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56320" w14:textId="77777777" w:rsidR="00D13767" w:rsidRDefault="005F5DEC" w:rsidP="00D13767">
      <w:pPr>
        <w:spacing w:after="120" w:line="240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837B5A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55EAE082" wp14:editId="2EB3B597">
            <wp:simplePos x="0" y="0"/>
            <wp:positionH relativeFrom="page">
              <wp:posOffset>8953500</wp:posOffset>
            </wp:positionH>
            <wp:positionV relativeFrom="page">
              <wp:posOffset>457200</wp:posOffset>
            </wp:positionV>
            <wp:extent cx="1228725" cy="59905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9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436" w:rsidRPr="00837B5A">
        <w:rPr>
          <w:rFonts w:asciiTheme="minorHAnsi" w:hAnsiTheme="minorHAnsi" w:cstheme="minorHAnsi"/>
          <w:noProof/>
          <w:sz w:val="32"/>
          <w:szCs w:val="32"/>
          <w:lang w:eastAsia="en-GB"/>
        </w:rPr>
        <w:t>Jigsaw</w:t>
      </w:r>
      <w:r w:rsidRPr="00837B5A">
        <w:rPr>
          <w:rFonts w:asciiTheme="minorHAnsi" w:hAnsiTheme="minorHAnsi" w:cstheme="minorHAnsi"/>
          <w:sz w:val="32"/>
          <w:szCs w:val="32"/>
        </w:rPr>
        <w:t xml:space="preserve"> Curriculum Term P</w:t>
      </w:r>
      <w:r w:rsidR="000B04C3" w:rsidRPr="00837B5A">
        <w:rPr>
          <w:rFonts w:asciiTheme="minorHAnsi" w:hAnsiTheme="minorHAnsi" w:cstheme="minorHAnsi"/>
          <w:sz w:val="32"/>
          <w:szCs w:val="32"/>
        </w:rPr>
        <w:t>lan</w:t>
      </w:r>
    </w:p>
    <w:p w14:paraId="6E1D2B67" w14:textId="65F25AE1" w:rsidR="000B04C3" w:rsidRPr="00D13767" w:rsidRDefault="000B04C3" w:rsidP="00D13767">
      <w:pPr>
        <w:spacing w:after="120" w:line="240" w:lineRule="auto"/>
        <w:jc w:val="center"/>
        <w:rPr>
          <w:rFonts w:asciiTheme="minorHAnsi" w:hAnsiTheme="minorHAnsi" w:cstheme="minorHAnsi"/>
          <w:sz w:val="32"/>
          <w:szCs w:val="32"/>
        </w:rPr>
      </w:pPr>
      <w:bookmarkStart w:id="0" w:name="_GoBack"/>
      <w:bookmarkEnd w:id="0"/>
      <w:r w:rsidRPr="00837B5A"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="00651436" w:rsidRPr="00837B5A">
        <w:rPr>
          <w:rFonts w:asciiTheme="minorHAnsi" w:hAnsiTheme="minorHAnsi" w:cstheme="minorHAnsi"/>
          <w:b/>
          <w:sz w:val="24"/>
          <w:szCs w:val="24"/>
        </w:rPr>
        <w:tab/>
      </w:r>
      <w:r w:rsidRPr="00837B5A">
        <w:rPr>
          <w:rFonts w:asciiTheme="minorHAnsi" w:hAnsiTheme="minorHAnsi" w:cstheme="minorHAnsi"/>
          <w:b/>
          <w:sz w:val="24"/>
          <w:szCs w:val="24"/>
        </w:rPr>
        <w:t>Class:</w:t>
      </w:r>
      <w:r w:rsidR="00651436" w:rsidRPr="00837B5A">
        <w:rPr>
          <w:rFonts w:asciiTheme="minorHAnsi" w:hAnsiTheme="minorHAnsi" w:cstheme="minorHAnsi"/>
          <w:b/>
          <w:sz w:val="24"/>
          <w:szCs w:val="24"/>
        </w:rPr>
        <w:tab/>
      </w:r>
      <w:r w:rsidRPr="00837B5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45540" w:rsidRPr="00837B5A">
        <w:rPr>
          <w:rFonts w:asciiTheme="minorHAnsi" w:hAnsiTheme="minorHAnsi" w:cstheme="minorHAnsi"/>
          <w:b/>
          <w:sz w:val="24"/>
          <w:szCs w:val="24"/>
        </w:rPr>
        <w:t>3</w:t>
      </w:r>
      <w:r w:rsidR="00651436" w:rsidRPr="00837B5A">
        <w:rPr>
          <w:rFonts w:asciiTheme="minorHAnsi" w:hAnsiTheme="minorHAnsi" w:cstheme="minorHAnsi"/>
          <w:b/>
          <w:sz w:val="24"/>
          <w:szCs w:val="24"/>
        </w:rPr>
        <w:tab/>
      </w:r>
      <w:r w:rsidR="00651436" w:rsidRPr="00837B5A">
        <w:rPr>
          <w:rFonts w:asciiTheme="minorHAnsi" w:hAnsiTheme="minorHAnsi" w:cstheme="minorHAnsi"/>
          <w:b/>
          <w:sz w:val="24"/>
          <w:szCs w:val="24"/>
        </w:rPr>
        <w:tab/>
      </w:r>
      <w:r w:rsidRPr="00837B5A">
        <w:rPr>
          <w:rFonts w:asciiTheme="minorHAnsi" w:hAnsiTheme="minorHAnsi" w:cstheme="minorHAnsi"/>
          <w:b/>
          <w:sz w:val="24"/>
          <w:szCs w:val="24"/>
        </w:rPr>
        <w:t xml:space="preserve">Teacher: </w:t>
      </w:r>
      <w:r w:rsidR="00EE3B93">
        <w:rPr>
          <w:rFonts w:asciiTheme="minorHAnsi" w:hAnsiTheme="minorHAnsi" w:cstheme="minorHAnsi"/>
          <w:b/>
          <w:sz w:val="24"/>
          <w:szCs w:val="24"/>
        </w:rPr>
        <w:t>D Cooke</w:t>
      </w:r>
      <w:r w:rsidR="00F656B2" w:rsidRPr="00837B5A">
        <w:rPr>
          <w:rFonts w:asciiTheme="minorHAnsi" w:hAnsiTheme="minorHAnsi" w:cstheme="minorHAnsi"/>
          <w:b/>
          <w:sz w:val="24"/>
          <w:szCs w:val="24"/>
        </w:rPr>
        <w:tab/>
      </w:r>
      <w:r w:rsidR="00F656B2" w:rsidRPr="00837B5A">
        <w:rPr>
          <w:rFonts w:asciiTheme="minorHAnsi" w:hAnsiTheme="minorHAnsi" w:cstheme="minorHAnsi"/>
          <w:b/>
          <w:sz w:val="24"/>
          <w:szCs w:val="24"/>
        </w:rPr>
        <w:tab/>
      </w:r>
      <w:r w:rsidRPr="00837B5A">
        <w:rPr>
          <w:rFonts w:asciiTheme="minorHAnsi" w:hAnsiTheme="minorHAnsi" w:cstheme="minorHAnsi"/>
          <w:b/>
          <w:sz w:val="24"/>
          <w:szCs w:val="24"/>
        </w:rPr>
        <w:t>Term:</w:t>
      </w:r>
      <w:r w:rsidR="00F656B2" w:rsidRPr="00837B5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1833" w:rsidRPr="00837B5A">
        <w:rPr>
          <w:rFonts w:asciiTheme="minorHAnsi" w:hAnsiTheme="minorHAnsi" w:cstheme="minorHAnsi"/>
          <w:b/>
          <w:sz w:val="24"/>
          <w:szCs w:val="24"/>
        </w:rPr>
        <w:t>Spring</w:t>
      </w:r>
      <w:r w:rsidR="00EE3B9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0329">
        <w:rPr>
          <w:rFonts w:asciiTheme="minorHAnsi" w:hAnsiTheme="minorHAnsi" w:cstheme="minorHAnsi"/>
          <w:b/>
          <w:sz w:val="24"/>
          <w:szCs w:val="24"/>
        </w:rPr>
        <w:t>23</w:t>
      </w:r>
      <w:r w:rsidR="00EE3B93">
        <w:rPr>
          <w:rFonts w:asciiTheme="minorHAnsi" w:hAnsiTheme="minorHAnsi" w:cstheme="minorHAnsi"/>
          <w:b/>
          <w:sz w:val="24"/>
          <w:szCs w:val="24"/>
        </w:rPr>
        <w:t>/2</w:t>
      </w:r>
      <w:r w:rsidR="000C0329">
        <w:rPr>
          <w:rFonts w:asciiTheme="minorHAnsi" w:hAnsiTheme="minorHAnsi" w:cstheme="minorHAnsi"/>
          <w:b/>
          <w:sz w:val="24"/>
          <w:szCs w:val="24"/>
        </w:rPr>
        <w:t>4</w:t>
      </w:r>
    </w:p>
    <w:p w14:paraId="7016F465" w14:textId="77777777" w:rsidR="00A231E4" w:rsidRDefault="007959BF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F4A3DF1" wp14:editId="1E372975">
                <wp:simplePos x="0" y="0"/>
                <wp:positionH relativeFrom="column">
                  <wp:posOffset>3295650</wp:posOffset>
                </wp:positionH>
                <wp:positionV relativeFrom="paragraph">
                  <wp:posOffset>226695</wp:posOffset>
                </wp:positionV>
                <wp:extent cx="3281045" cy="1581150"/>
                <wp:effectExtent l="19050" t="19050" r="33655" b="38100"/>
                <wp:wrapNone/>
                <wp:docPr id="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A53F4" w14:textId="77777777" w:rsidR="00EC31E6" w:rsidRPr="00837B5A" w:rsidRDefault="00651436" w:rsidP="0023133C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</w:rPr>
                              <w:t>Social, Emotional and Mental Health</w:t>
                            </w:r>
                            <w:r w:rsidR="009059AA" w:rsidRPr="00837B5A">
                              <w:rPr>
                                <w:rFonts w:asciiTheme="minorHAnsi" w:hAnsiTheme="minorHAnsi" w:cstheme="minorHAnsi"/>
                                <w:b/>
                              </w:rPr>
                              <w:t>:</w:t>
                            </w:r>
                          </w:p>
                          <w:p w14:paraId="15138425" w14:textId="77777777" w:rsidR="00F656B2" w:rsidRPr="00837B5A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28C14461" w14:textId="77777777" w:rsidR="00F656B2" w:rsidRPr="00837B5A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</w:rPr>
                              <w:t>Specific boxall activities – specific to pupil profile</w:t>
                            </w:r>
                          </w:p>
                          <w:p w14:paraId="1968F4EA" w14:textId="77777777" w:rsidR="00F656B2" w:rsidRPr="00837B5A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</w:rPr>
                              <w:t>Role play/drama</w:t>
                            </w:r>
                          </w:p>
                          <w:p w14:paraId="6A8866E8" w14:textId="77777777" w:rsidR="00F656B2" w:rsidRPr="00837B5A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</w:rPr>
                              <w:t>Emotional recognition</w:t>
                            </w:r>
                          </w:p>
                          <w:p w14:paraId="0DE0D170" w14:textId="77777777" w:rsidR="00F656B2" w:rsidRPr="00837B5A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</w:rPr>
                              <w:t>Play therapy</w:t>
                            </w:r>
                          </w:p>
                          <w:p w14:paraId="04CF7289" w14:textId="77777777" w:rsidR="004F13FE" w:rsidRPr="00837B5A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</w:rPr>
                              <w:t>Learning readiness</w:t>
                            </w:r>
                          </w:p>
                          <w:p w14:paraId="256991C4" w14:textId="77777777" w:rsidR="00F656B2" w:rsidRPr="00837B5A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</w:rPr>
                              <w:t>SEB Checklist</w:t>
                            </w:r>
                          </w:p>
                          <w:p w14:paraId="5E09D52F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3A4442C4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67C2391C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2115D432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5D7A40A7" w14:textId="77777777" w:rsidR="00EC31E6" w:rsidRPr="00EE4875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4A3DF1" id="Rectangle 27" o:spid="_x0000_s1026" style="position:absolute;left:0;text-align:left;margin-left:259.5pt;margin-top:17.85pt;width:258.35pt;height:124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" strokecolor="yellow" strokeweight="4.5pt">
                <v:textbox>
                  <w:txbxContent>
                    <w:p w14:paraId="281A53F4" w14:textId="77777777" w:rsidR="00EC31E6" w:rsidRPr="00837B5A" w:rsidRDefault="00651436" w:rsidP="0023133C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</w:rPr>
                        <w:t>Social, Emotional and Mental Health</w:t>
                      </w:r>
                      <w:r w:rsidR="009059AA" w:rsidRPr="00837B5A">
                        <w:rPr>
                          <w:rFonts w:asciiTheme="minorHAnsi" w:hAnsiTheme="minorHAnsi" w:cstheme="minorHAnsi"/>
                          <w:b/>
                        </w:rPr>
                        <w:t>:</w:t>
                      </w:r>
                    </w:p>
                    <w:p w14:paraId="15138425" w14:textId="77777777" w:rsidR="00F656B2" w:rsidRPr="00837B5A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</w:p>
                    <w:p w14:paraId="28C14461" w14:textId="77777777" w:rsidR="00F656B2" w:rsidRPr="00837B5A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</w:rPr>
                        <w:t>Specific boxall activities – specific to pupil profile</w:t>
                      </w:r>
                    </w:p>
                    <w:p w14:paraId="1968F4EA" w14:textId="77777777" w:rsidR="00F656B2" w:rsidRPr="00837B5A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</w:rPr>
                        <w:t>Role play/drama</w:t>
                      </w:r>
                    </w:p>
                    <w:p w14:paraId="6A8866E8" w14:textId="77777777" w:rsidR="00F656B2" w:rsidRPr="00837B5A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</w:rPr>
                        <w:t>Emotional recognition</w:t>
                      </w:r>
                    </w:p>
                    <w:p w14:paraId="0DE0D170" w14:textId="77777777" w:rsidR="00F656B2" w:rsidRPr="00837B5A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</w:rPr>
                        <w:t>Play therapy</w:t>
                      </w:r>
                    </w:p>
                    <w:p w14:paraId="04CF7289" w14:textId="77777777" w:rsidR="004F13FE" w:rsidRPr="00837B5A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</w:rPr>
                        <w:t>Learning readiness</w:t>
                      </w:r>
                    </w:p>
                    <w:p w14:paraId="256991C4" w14:textId="77777777" w:rsidR="00F656B2" w:rsidRPr="00837B5A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</w:rPr>
                        <w:t>SEB Checklist</w:t>
                      </w:r>
                    </w:p>
                    <w:p w14:paraId="5E09D52F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3A4442C4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67C2391C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2115D432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5D7A40A7" w14:textId="77777777" w:rsidR="00EC31E6" w:rsidRPr="00EE4875" w:rsidRDefault="00EC31E6" w:rsidP="003D3F89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47C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3E3E5A" wp14:editId="7FEADC28">
                <wp:simplePos x="0" y="0"/>
                <wp:positionH relativeFrom="column">
                  <wp:posOffset>6798623</wp:posOffset>
                </wp:positionH>
                <wp:positionV relativeFrom="paragraph">
                  <wp:posOffset>262939</wp:posOffset>
                </wp:positionV>
                <wp:extent cx="3187065" cy="5284520"/>
                <wp:effectExtent l="19050" t="19050" r="32385" b="30480"/>
                <wp:wrapNone/>
                <wp:docPr id="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528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2D8C92" w14:textId="77777777" w:rsidR="00651436" w:rsidRPr="00837B5A" w:rsidRDefault="00651436" w:rsidP="000C564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</w:rPr>
                              <w:t>Topic – Wider Curriculum</w:t>
                            </w:r>
                          </w:p>
                          <w:p w14:paraId="6E76759B" w14:textId="77777777" w:rsidR="00F656B2" w:rsidRPr="00837B5A" w:rsidRDefault="00F656B2" w:rsidP="00F656B2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518AC0D5" w14:textId="69ABDC83" w:rsidR="004F13FE" w:rsidRDefault="001147C7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Art</w:t>
                            </w:r>
                            <w:r w:rsidR="00AE5FA9" w:rsidRPr="00837B5A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0C0329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Tudors</w:t>
                            </w:r>
                          </w:p>
                          <w:p w14:paraId="01376F3A" w14:textId="46B2AB2F" w:rsidR="000C0329" w:rsidRDefault="000C0329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4F5DFCDF" w14:textId="7C9ED4B5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Creating printing and stamper art</w:t>
                            </w:r>
                          </w:p>
                          <w:p w14:paraId="74531617" w14:textId="0449ED51" w:rsid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0C0329">
                              <w:rPr>
                                <w:rFonts w:cstheme="minorHAnsi"/>
                              </w:rPr>
                              <w:t>Coats of arms</w:t>
                            </w:r>
                          </w:p>
                          <w:p w14:paraId="37980F59" w14:textId="53D783BF" w:rsidR="00845540" w:rsidRPr="000C0329" w:rsidRDefault="000C0329" w:rsidP="00F72A7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0C0329">
                              <w:rPr>
                                <w:rFonts w:cstheme="minorHAnsi"/>
                              </w:rPr>
                              <w:t>Portraits</w:t>
                            </w:r>
                          </w:p>
                          <w:p w14:paraId="5F91A6B1" w14:textId="77777777" w:rsidR="007C7DA0" w:rsidRPr="00837B5A" w:rsidRDefault="007C7DA0" w:rsidP="007C7DA0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  <w:p w14:paraId="71B4BA93" w14:textId="77777777" w:rsidR="007959BF" w:rsidRPr="00837B5A" w:rsidRDefault="007959BF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3D669748" w14:textId="621A67B4" w:rsidR="00F656B2" w:rsidRDefault="005635CA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Geography</w:t>
                            </w:r>
                            <w:r w:rsidR="003F3A30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– Locational Knowledge</w:t>
                            </w:r>
                          </w:p>
                          <w:p w14:paraId="2A0954DC" w14:textId="77777777" w:rsidR="000C0329" w:rsidRPr="00837B5A" w:rsidRDefault="000C0329" w:rsidP="004F13FE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444AFECD" w14:textId="3318570A" w:rsidR="007959BF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cstheme="minorHAnsi"/>
                              </w:rPr>
                            </w:pPr>
                            <w:r w:rsidRPr="000C0329">
                              <w:rPr>
                                <w:rFonts w:cstheme="minorHAnsi"/>
                              </w:rPr>
                              <w:t>Land use in the UK</w:t>
                            </w:r>
                          </w:p>
                          <w:p w14:paraId="47CFF9CB" w14:textId="16B5B689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cstheme="minorHAnsi"/>
                              </w:rPr>
                            </w:pPr>
                            <w:r w:rsidRPr="000C0329">
                              <w:rPr>
                                <w:rFonts w:cstheme="minorHAnsi"/>
                              </w:rPr>
                              <w:t>Solar energy</w:t>
                            </w:r>
                          </w:p>
                          <w:p w14:paraId="54286D40" w14:textId="50146589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cstheme="minorHAnsi"/>
                              </w:rPr>
                            </w:pPr>
                            <w:r w:rsidRPr="000C0329">
                              <w:rPr>
                                <w:rFonts w:cstheme="minorHAnsi"/>
                              </w:rPr>
                              <w:t>Wood production and deforestation</w:t>
                            </w:r>
                          </w:p>
                          <w:p w14:paraId="0C1DE368" w14:textId="7597D515" w:rsidR="001147C7" w:rsidRPr="00837B5A" w:rsidRDefault="001147C7" w:rsidP="001147C7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History</w:t>
                            </w:r>
                            <w:r w:rsidR="000C0329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– Crime and Punishment</w:t>
                            </w:r>
                          </w:p>
                          <w:p w14:paraId="67598F1E" w14:textId="703B957D" w:rsidR="004F13FE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0C0329">
                              <w:rPr>
                                <w:rFonts w:cstheme="minorHAnsi"/>
                                <w:szCs w:val="20"/>
                              </w:rPr>
                              <w:t>Crime and punishment during Roman times</w:t>
                            </w:r>
                          </w:p>
                          <w:p w14:paraId="6FD20067" w14:textId="6FF3FE1A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0C0329">
                              <w:rPr>
                                <w:rFonts w:cstheme="minorHAnsi"/>
                                <w:szCs w:val="20"/>
                              </w:rPr>
                              <w:t xml:space="preserve">Crime and punishment during </w:t>
                            </w:r>
                            <w:r w:rsidRPr="000C0329">
                              <w:rPr>
                                <w:rFonts w:cstheme="minorHAnsi"/>
                                <w:szCs w:val="20"/>
                              </w:rPr>
                              <w:t>Anglo-Saxon and Viking</w:t>
                            </w:r>
                            <w:r w:rsidRPr="000C0329">
                              <w:rPr>
                                <w:rFonts w:cstheme="minorHAnsi"/>
                                <w:szCs w:val="20"/>
                              </w:rPr>
                              <w:t xml:space="preserve"> times</w:t>
                            </w:r>
                          </w:p>
                          <w:p w14:paraId="408CA646" w14:textId="3B572AA7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0C0329">
                              <w:rPr>
                                <w:rFonts w:cstheme="minorHAnsi"/>
                                <w:szCs w:val="20"/>
                              </w:rPr>
                              <w:t xml:space="preserve">Crime and punishment during </w:t>
                            </w:r>
                            <w:r w:rsidRPr="000C0329">
                              <w:rPr>
                                <w:rFonts w:cstheme="minorHAnsi"/>
                                <w:szCs w:val="20"/>
                              </w:rPr>
                              <w:t>Medieval and Tudor</w:t>
                            </w:r>
                            <w:r w:rsidRPr="000C0329">
                              <w:rPr>
                                <w:rFonts w:cstheme="minorHAnsi"/>
                                <w:szCs w:val="20"/>
                              </w:rPr>
                              <w:t xml:space="preserve"> times</w:t>
                            </w:r>
                          </w:p>
                          <w:p w14:paraId="38E2CCA7" w14:textId="77777777" w:rsidR="000C0329" w:rsidRPr="000C0329" w:rsidRDefault="000C0329" w:rsidP="000C0329">
                            <w:pPr>
                              <w:pStyle w:val="ListParagrap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1D46BF4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D3E6BB8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EB76A41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D74158E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96BCF8A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805AAA4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C701052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22F0336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09B1E57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9E79C7D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56B39AF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D90B2FB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32F412A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6E3DD5F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EB05BAF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EB9F7B5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F6097E5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7B00E6D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8262418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A4384E9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B4EB078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4D4AC8F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DECAFEE" w14:textId="77777777"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C263053" w14:textId="77777777"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018CB73" w14:textId="77777777"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241D8D1" w14:textId="77777777"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3277BD5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CC64CCF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E7D5E0A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A8DA95C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7A6EE7D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A17F07F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3723618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F91F73B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DC67B56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276511C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01261DD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C4101B9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4EBF704" w14:textId="77777777" w:rsidR="00EC31E6" w:rsidRPr="001147C7" w:rsidRDefault="00EC31E6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B702FA4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9E08298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4FEB6CC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AB75EB7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7B96B92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3E3E5A" id="Rectangle 37" o:spid="_x0000_s1027" style="position:absolute;left:0;text-align:left;margin-left:535.3pt;margin-top:20.7pt;width:250.95pt;height:41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" strokecolor="#7030a0" strokeweight="4.5pt">
                <v:textbox>
                  <w:txbxContent>
                    <w:p w14:paraId="002D8C92" w14:textId="77777777" w:rsidR="00651436" w:rsidRPr="00837B5A" w:rsidRDefault="00651436" w:rsidP="000C564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</w:rPr>
                        <w:t>Topic – Wider Curriculum</w:t>
                      </w:r>
                    </w:p>
                    <w:p w14:paraId="6E76759B" w14:textId="77777777" w:rsidR="00F656B2" w:rsidRPr="00837B5A" w:rsidRDefault="00F656B2" w:rsidP="00F656B2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518AC0D5" w14:textId="69ABDC83" w:rsidR="004F13FE" w:rsidRDefault="001147C7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Art</w:t>
                      </w:r>
                      <w:r w:rsidR="00AE5FA9" w:rsidRPr="00837B5A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- </w:t>
                      </w:r>
                      <w:r w:rsidR="000C0329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Tudors</w:t>
                      </w:r>
                    </w:p>
                    <w:p w14:paraId="01376F3A" w14:textId="46B2AB2F" w:rsidR="000C0329" w:rsidRDefault="000C0329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4F5DFCDF" w14:textId="7C9ED4B5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Creating printing and stamper art</w:t>
                      </w:r>
                    </w:p>
                    <w:p w14:paraId="74531617" w14:textId="0449ED51" w:rsidR="000C0329" w:rsidRDefault="000C0329" w:rsidP="000C0329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0C0329">
                        <w:rPr>
                          <w:rFonts w:cstheme="minorHAnsi"/>
                        </w:rPr>
                        <w:t>Coats of arms</w:t>
                      </w:r>
                    </w:p>
                    <w:p w14:paraId="37980F59" w14:textId="53D783BF" w:rsidR="00845540" w:rsidRPr="000C0329" w:rsidRDefault="000C0329" w:rsidP="00F72A7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0C0329">
                        <w:rPr>
                          <w:rFonts w:cstheme="minorHAnsi"/>
                        </w:rPr>
                        <w:t>Portraits</w:t>
                      </w:r>
                    </w:p>
                    <w:p w14:paraId="5F91A6B1" w14:textId="77777777" w:rsidR="007C7DA0" w:rsidRPr="00837B5A" w:rsidRDefault="007C7DA0" w:rsidP="007C7DA0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  <w:p w14:paraId="71B4BA93" w14:textId="77777777" w:rsidR="007959BF" w:rsidRPr="00837B5A" w:rsidRDefault="007959BF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3D669748" w14:textId="621A67B4" w:rsidR="00F656B2" w:rsidRDefault="005635CA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Geography</w:t>
                      </w:r>
                      <w:r w:rsidR="003F3A30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– Locational Knowledge</w:t>
                      </w:r>
                    </w:p>
                    <w:p w14:paraId="2A0954DC" w14:textId="77777777" w:rsidR="000C0329" w:rsidRPr="00837B5A" w:rsidRDefault="000C0329" w:rsidP="004F13FE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444AFECD" w14:textId="3318570A" w:rsidR="007959BF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cstheme="minorHAnsi"/>
                        </w:rPr>
                      </w:pPr>
                      <w:r w:rsidRPr="000C0329">
                        <w:rPr>
                          <w:rFonts w:cstheme="minorHAnsi"/>
                        </w:rPr>
                        <w:t>Land use in the UK</w:t>
                      </w:r>
                    </w:p>
                    <w:p w14:paraId="47CFF9CB" w14:textId="16B5B689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cstheme="minorHAnsi"/>
                        </w:rPr>
                      </w:pPr>
                      <w:r w:rsidRPr="000C0329">
                        <w:rPr>
                          <w:rFonts w:cstheme="minorHAnsi"/>
                        </w:rPr>
                        <w:t>Solar energy</w:t>
                      </w:r>
                    </w:p>
                    <w:p w14:paraId="54286D40" w14:textId="50146589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cstheme="minorHAnsi"/>
                        </w:rPr>
                      </w:pPr>
                      <w:r w:rsidRPr="000C0329">
                        <w:rPr>
                          <w:rFonts w:cstheme="minorHAnsi"/>
                        </w:rPr>
                        <w:t>Wood production and deforestation</w:t>
                      </w:r>
                    </w:p>
                    <w:p w14:paraId="0C1DE368" w14:textId="7597D515" w:rsidR="001147C7" w:rsidRPr="00837B5A" w:rsidRDefault="001147C7" w:rsidP="001147C7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History</w:t>
                      </w:r>
                      <w:r w:rsidR="000C0329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– Crime and Punishment</w:t>
                      </w:r>
                    </w:p>
                    <w:p w14:paraId="67598F1E" w14:textId="703B957D" w:rsidR="004F13FE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Cs w:val="20"/>
                        </w:rPr>
                      </w:pPr>
                      <w:r w:rsidRPr="000C0329">
                        <w:rPr>
                          <w:rFonts w:cstheme="minorHAnsi"/>
                          <w:szCs w:val="20"/>
                        </w:rPr>
                        <w:t>Crime and punishment during Roman times</w:t>
                      </w:r>
                    </w:p>
                    <w:p w14:paraId="6FD20067" w14:textId="6FF3FE1A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Cs w:val="20"/>
                        </w:rPr>
                      </w:pPr>
                      <w:r w:rsidRPr="000C0329">
                        <w:rPr>
                          <w:rFonts w:cstheme="minorHAnsi"/>
                          <w:szCs w:val="20"/>
                        </w:rPr>
                        <w:t xml:space="preserve">Crime and punishment during </w:t>
                      </w:r>
                      <w:r w:rsidRPr="000C0329">
                        <w:rPr>
                          <w:rFonts w:cstheme="minorHAnsi"/>
                          <w:szCs w:val="20"/>
                        </w:rPr>
                        <w:t>Anglo-Saxon and Viking</w:t>
                      </w:r>
                      <w:r w:rsidRPr="000C0329">
                        <w:rPr>
                          <w:rFonts w:cstheme="minorHAnsi"/>
                          <w:szCs w:val="20"/>
                        </w:rPr>
                        <w:t xml:space="preserve"> times</w:t>
                      </w:r>
                    </w:p>
                    <w:p w14:paraId="408CA646" w14:textId="3B572AA7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Cs w:val="20"/>
                        </w:rPr>
                      </w:pPr>
                      <w:r w:rsidRPr="000C0329">
                        <w:rPr>
                          <w:rFonts w:cstheme="minorHAnsi"/>
                          <w:szCs w:val="20"/>
                        </w:rPr>
                        <w:t xml:space="preserve">Crime and punishment during </w:t>
                      </w:r>
                      <w:r w:rsidRPr="000C0329">
                        <w:rPr>
                          <w:rFonts w:cstheme="minorHAnsi"/>
                          <w:szCs w:val="20"/>
                        </w:rPr>
                        <w:t>Medieval and Tudor</w:t>
                      </w:r>
                      <w:r w:rsidRPr="000C0329">
                        <w:rPr>
                          <w:rFonts w:cstheme="minorHAnsi"/>
                          <w:szCs w:val="20"/>
                        </w:rPr>
                        <w:t xml:space="preserve"> times</w:t>
                      </w:r>
                    </w:p>
                    <w:p w14:paraId="38E2CCA7" w14:textId="77777777" w:rsidR="000C0329" w:rsidRPr="000C0329" w:rsidRDefault="000C0329" w:rsidP="000C0329">
                      <w:pPr>
                        <w:pStyle w:val="ListParagrap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1D46BF4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D3E6BB8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EB76A41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D74158E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96BCF8A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805AAA4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C701052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22F0336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09B1E57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9E79C7D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56B39AF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D90B2FB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32F412A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6E3DD5F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EB05BAF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EB9F7B5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F6097E5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7B00E6D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8262418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A4384E9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B4EB078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4D4AC8F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DECAFEE" w14:textId="77777777"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C263053" w14:textId="77777777"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018CB73" w14:textId="77777777"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241D8D1" w14:textId="77777777"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3277BD5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CC64CCF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E7D5E0A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A8DA95C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7A6EE7D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A17F07F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3723618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F91F73B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DC67B56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276511C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01261DD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C4101B9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4EBF704" w14:textId="77777777" w:rsidR="00EC31E6" w:rsidRPr="001147C7" w:rsidRDefault="00EC31E6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B702FA4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9E08298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4FEB6CC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AB75EB7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7B96B92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656B2">
        <w:rPr>
          <w:rFonts w:ascii="Century Gothic" w:hAnsi="Century Gothic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700CE616" wp14:editId="14FD003E">
                <wp:simplePos x="0" y="0"/>
                <wp:positionH relativeFrom="column">
                  <wp:posOffset>-201295</wp:posOffset>
                </wp:positionH>
                <wp:positionV relativeFrom="paragraph">
                  <wp:posOffset>194310</wp:posOffset>
                </wp:positionV>
                <wp:extent cx="3187065" cy="2980690"/>
                <wp:effectExtent l="19050" t="19050" r="32385" b="29210"/>
                <wp:wrapTight wrapText="bothSides">
                  <wp:wrapPolygon edited="0">
                    <wp:start x="-129" y="-138"/>
                    <wp:lineTo x="-129" y="21674"/>
                    <wp:lineTo x="21690" y="21674"/>
                    <wp:lineTo x="21690" y="-138"/>
                    <wp:lineTo x="-129" y="-138"/>
                  </wp:wrapPolygon>
                </wp:wrapTight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298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1005B" w14:textId="77777777" w:rsidR="00EC31E6" w:rsidRPr="00837B5A" w:rsidRDefault="00192C64" w:rsidP="00837B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English</w:t>
                            </w:r>
                            <w:r w:rsidR="00EC31E6"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7807472C" w14:textId="15BED65B" w:rsidR="00EC31E6" w:rsidRDefault="00F656B2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Vipers/</w:t>
                            </w:r>
                            <w:r w:rsidR="00651436"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Reading</w:t>
                            </w:r>
                            <w:r w:rsidR="004F13FE"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25D44D7B" w14:textId="77777777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Kensuke’s Kingdom</w:t>
                            </w:r>
                          </w:p>
                          <w:p w14:paraId="4A4251F4" w14:textId="28FE2300" w:rsidR="00C05952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szCs w:val="20"/>
                              </w:rPr>
                              <w:t>Frankenstiltskin</w:t>
                            </w:r>
                            <w:proofErr w:type="spellEnd"/>
                            <w:r w:rsidR="006C5815" w:rsidRPr="000C0329">
                              <w:rPr>
                                <w:rFonts w:cstheme="minorHAnsi"/>
                                <w:szCs w:val="20"/>
                              </w:rPr>
                              <w:br/>
                            </w:r>
                          </w:p>
                          <w:p w14:paraId="19207285" w14:textId="77777777" w:rsidR="006C5815" w:rsidRDefault="00651436" w:rsidP="006C581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Writing</w:t>
                            </w:r>
                            <w:r w:rsidR="004F13FE"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4D07748" w14:textId="6E5D3FA1" w:rsidR="006C5815" w:rsidRPr="000C0329" w:rsidRDefault="000C0329" w:rsidP="006C581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Persuasive writing and adverts</w:t>
                            </w:r>
                          </w:p>
                          <w:p w14:paraId="0A5EF109" w14:textId="388B171F" w:rsidR="000C0329" w:rsidRPr="000C0329" w:rsidRDefault="000C0329" w:rsidP="006C581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Poetry</w:t>
                            </w:r>
                          </w:p>
                          <w:p w14:paraId="4B02CABD" w14:textId="77777777" w:rsidR="000C0329" w:rsidRPr="000C0329" w:rsidRDefault="000C0329" w:rsidP="000C0329">
                            <w:pPr>
                              <w:spacing w:after="0" w:line="240" w:lineRule="auto"/>
                              <w:ind w:left="360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</w:p>
                          <w:p w14:paraId="1F3D06CB" w14:textId="3B8EE68A" w:rsidR="00F656B2" w:rsidRDefault="00651436" w:rsidP="001147C7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Speaking and Listening</w:t>
                            </w:r>
                            <w:r w:rsidR="004F13FE"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14E5619F" w14:textId="0729AC9D" w:rsidR="006C5815" w:rsidRDefault="00B65206" w:rsidP="006C581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6F14A8">
                              <w:rPr>
                                <w:rFonts w:asciiTheme="minorHAnsi" w:hAnsiTheme="minorHAnsi" w:cstheme="minorHAnsi"/>
                              </w:rPr>
                              <w:t xml:space="preserve">To </w:t>
                            </w:r>
                            <w:r w:rsidR="006C5815">
                              <w:rPr>
                                <w:rFonts w:asciiTheme="minorHAnsi" w:hAnsiTheme="minorHAnsi" w:cstheme="minorHAnsi"/>
                              </w:rPr>
                              <w:t>m</w:t>
                            </w:r>
                            <w:r w:rsidR="006C5815" w:rsidRPr="006C5815">
                              <w:rPr>
                                <w:rFonts w:asciiTheme="minorHAnsi" w:hAnsiTheme="minorHAnsi" w:cstheme="minorHAnsi"/>
                              </w:rPr>
                              <w:t>ake more specific vocabulary choices. For example – technical language.</w:t>
                            </w:r>
                          </w:p>
                          <w:p w14:paraId="64CFAE7E" w14:textId="4456000C" w:rsidR="006C5815" w:rsidRPr="006C5815" w:rsidRDefault="006C5815" w:rsidP="006C581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To </w:t>
                            </w:r>
                            <w:r w:rsidRPr="006C5815">
                              <w:rPr>
                                <w:rFonts w:asciiTheme="minorHAnsi" w:hAnsiTheme="minorHAnsi" w:cstheme="minorHAnsi"/>
                              </w:rPr>
                              <w:t>listen care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fully and respond appropriately in group discussions</w:t>
                            </w:r>
                          </w:p>
                          <w:p w14:paraId="65D2D498" w14:textId="65CE4B90" w:rsidR="00B65206" w:rsidRPr="006F14A8" w:rsidRDefault="00B65206" w:rsidP="00B65206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42F1D16" w14:textId="77777777" w:rsidR="00B65206" w:rsidRPr="00837B5A" w:rsidRDefault="00B65206" w:rsidP="001147C7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</w:p>
                          <w:p w14:paraId="033A6A39" w14:textId="77777777" w:rsidR="00F656B2" w:rsidRPr="001147C7" w:rsidRDefault="00F656B2" w:rsidP="00F656B2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309C354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8975751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0FD9B43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C3A3533" w14:textId="77777777"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017D9E4" w14:textId="77777777" w:rsidR="00EC31E6" w:rsidRPr="001147C7" w:rsidRDefault="00EC31E6" w:rsidP="0017214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CE616" id="Rectangle 2" o:spid="_x0000_s1028" style="position:absolute;left:0;text-align:left;margin-left:-15.85pt;margin-top:15.3pt;width:250.95pt;height:234.7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" strokecolor="#0070c0" strokeweight="4.5pt">
                <v:textbox>
                  <w:txbxContent>
                    <w:p w14:paraId="07D1005B" w14:textId="77777777" w:rsidR="00EC31E6" w:rsidRPr="00837B5A" w:rsidRDefault="00192C64" w:rsidP="00837B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English</w:t>
                      </w:r>
                      <w:r w:rsidR="00EC31E6"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7807472C" w14:textId="15BED65B" w:rsidR="00EC31E6" w:rsidRDefault="00F656B2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Vipers/</w:t>
                      </w:r>
                      <w:r w:rsidR="00651436"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Reading</w:t>
                      </w:r>
                      <w:r w:rsidR="004F13FE"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25D44D7B" w14:textId="77777777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Kensuke’s Kingdom</w:t>
                      </w:r>
                    </w:p>
                    <w:p w14:paraId="4A4251F4" w14:textId="28FE2300" w:rsidR="00C05952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rFonts w:cstheme="minorHAnsi"/>
                          <w:szCs w:val="20"/>
                        </w:rPr>
                        <w:t>Frankenstiltskin</w:t>
                      </w:r>
                      <w:proofErr w:type="spellEnd"/>
                      <w:r w:rsidR="006C5815" w:rsidRPr="000C0329">
                        <w:rPr>
                          <w:rFonts w:cstheme="minorHAnsi"/>
                          <w:szCs w:val="20"/>
                        </w:rPr>
                        <w:br/>
                      </w:r>
                    </w:p>
                    <w:p w14:paraId="19207285" w14:textId="77777777" w:rsidR="006C5815" w:rsidRDefault="00651436" w:rsidP="006C581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Writing</w:t>
                      </w:r>
                      <w:r w:rsidR="004F13FE"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54D07748" w14:textId="6E5D3FA1" w:rsidR="006C5815" w:rsidRPr="000C0329" w:rsidRDefault="000C0329" w:rsidP="006C581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Persuasive writing and adverts</w:t>
                      </w:r>
                    </w:p>
                    <w:p w14:paraId="0A5EF109" w14:textId="388B171F" w:rsidR="000C0329" w:rsidRPr="000C0329" w:rsidRDefault="000C0329" w:rsidP="006C581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Poetry</w:t>
                      </w:r>
                    </w:p>
                    <w:p w14:paraId="4B02CABD" w14:textId="77777777" w:rsidR="000C0329" w:rsidRPr="000C0329" w:rsidRDefault="000C0329" w:rsidP="000C0329">
                      <w:pPr>
                        <w:spacing w:after="0" w:line="240" w:lineRule="auto"/>
                        <w:ind w:left="360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</w:p>
                    <w:p w14:paraId="1F3D06CB" w14:textId="3B8EE68A" w:rsidR="00F656B2" w:rsidRDefault="00651436" w:rsidP="001147C7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Speaking and Listening</w:t>
                      </w:r>
                      <w:r w:rsidR="004F13FE"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14:paraId="14E5619F" w14:textId="0729AC9D" w:rsidR="006C5815" w:rsidRDefault="00B65206" w:rsidP="006C5815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6F14A8">
                        <w:rPr>
                          <w:rFonts w:asciiTheme="minorHAnsi" w:hAnsiTheme="minorHAnsi" w:cstheme="minorHAnsi"/>
                        </w:rPr>
                        <w:t xml:space="preserve">To </w:t>
                      </w:r>
                      <w:r w:rsidR="006C5815">
                        <w:rPr>
                          <w:rFonts w:asciiTheme="minorHAnsi" w:hAnsiTheme="minorHAnsi" w:cstheme="minorHAnsi"/>
                        </w:rPr>
                        <w:t>m</w:t>
                      </w:r>
                      <w:r w:rsidR="006C5815" w:rsidRPr="006C5815">
                        <w:rPr>
                          <w:rFonts w:asciiTheme="minorHAnsi" w:hAnsiTheme="minorHAnsi" w:cstheme="minorHAnsi"/>
                        </w:rPr>
                        <w:t>ake more specific vocabulary choices. For example – technical language.</w:t>
                      </w:r>
                    </w:p>
                    <w:p w14:paraId="64CFAE7E" w14:textId="4456000C" w:rsidR="006C5815" w:rsidRPr="006C5815" w:rsidRDefault="006C5815" w:rsidP="006C5815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To </w:t>
                      </w:r>
                      <w:r w:rsidRPr="006C5815">
                        <w:rPr>
                          <w:rFonts w:asciiTheme="minorHAnsi" w:hAnsiTheme="minorHAnsi" w:cstheme="minorHAnsi"/>
                        </w:rPr>
                        <w:t>listen care</w:t>
                      </w:r>
                      <w:r>
                        <w:rPr>
                          <w:rFonts w:asciiTheme="minorHAnsi" w:hAnsiTheme="minorHAnsi" w:cstheme="minorHAnsi"/>
                        </w:rPr>
                        <w:t>fully and respond appropriately in group discussions</w:t>
                      </w:r>
                    </w:p>
                    <w:p w14:paraId="65D2D498" w14:textId="65CE4B90" w:rsidR="00B65206" w:rsidRPr="006F14A8" w:rsidRDefault="00B65206" w:rsidP="00B65206">
                      <w:pPr>
                        <w:spacing w:line="240" w:lineRule="auto"/>
                        <w:rPr>
                          <w:rFonts w:asciiTheme="minorHAnsi" w:hAnsiTheme="minorHAnsi" w:cstheme="minorHAnsi"/>
                        </w:rPr>
                      </w:pPr>
                    </w:p>
                    <w:p w14:paraId="742F1D16" w14:textId="77777777" w:rsidR="00B65206" w:rsidRPr="00837B5A" w:rsidRDefault="00B65206" w:rsidP="001147C7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</w:p>
                    <w:p w14:paraId="033A6A39" w14:textId="77777777" w:rsidR="00F656B2" w:rsidRPr="001147C7" w:rsidRDefault="00F656B2" w:rsidP="00F656B2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309C354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8975751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0FD9B43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C3A3533" w14:textId="77777777"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017D9E4" w14:textId="77777777" w:rsidR="00EC31E6" w:rsidRPr="001147C7" w:rsidRDefault="00EC31E6" w:rsidP="0017214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 w:rsidR="003D3F89">
        <w:rPr>
          <w:rFonts w:ascii="Century Gothic" w:hAnsi="Century Gothic" w:cs="Arial"/>
          <w:b/>
          <w:sz w:val="28"/>
          <w:szCs w:val="28"/>
        </w:rPr>
        <w:t xml:space="preserve">        </w:t>
      </w:r>
    </w:p>
    <w:p w14:paraId="3BAAA8C6" w14:textId="77777777" w:rsidR="00EF2537" w:rsidRPr="000A2081" w:rsidRDefault="00EF2537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</w:p>
    <w:p w14:paraId="1D1984EE" w14:textId="77777777" w:rsidR="001D476F" w:rsidRPr="001D476F" w:rsidRDefault="001D476F" w:rsidP="001D476F">
      <w:pPr>
        <w:jc w:val="center"/>
        <w:rPr>
          <w:rFonts w:ascii="Arial" w:hAnsi="Arial" w:cs="Arial"/>
          <w:b/>
          <w:sz w:val="24"/>
          <w:szCs w:val="24"/>
        </w:rPr>
      </w:pPr>
    </w:p>
    <w:p w14:paraId="770D5F7F" w14:textId="77777777" w:rsidR="00B37641" w:rsidRPr="00B37641" w:rsidRDefault="00B37641" w:rsidP="0042720F">
      <w:pPr>
        <w:jc w:val="center"/>
        <w:rPr>
          <w:rFonts w:ascii="Arial" w:hAnsi="Arial" w:cs="Arial"/>
          <w:b/>
          <w:color w:val="FFC000"/>
          <w:sz w:val="24"/>
          <w:szCs w:val="24"/>
        </w:rPr>
      </w:pPr>
    </w:p>
    <w:p w14:paraId="57157E73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6EA0F098" w14:textId="77777777" w:rsidR="00A231E4" w:rsidRPr="00B37641" w:rsidRDefault="007959BF" w:rsidP="00A231E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7EE134" wp14:editId="08928E77">
                <wp:simplePos x="0" y="0"/>
                <wp:positionH relativeFrom="column">
                  <wp:posOffset>3286125</wp:posOffset>
                </wp:positionH>
                <wp:positionV relativeFrom="paragraph">
                  <wp:posOffset>305435</wp:posOffset>
                </wp:positionV>
                <wp:extent cx="3281045" cy="1647825"/>
                <wp:effectExtent l="19050" t="19050" r="33655" b="47625"/>
                <wp:wrapNone/>
                <wp:docPr id="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2A0F9" w14:textId="68387F37" w:rsidR="00EC31E6" w:rsidRPr="00837B5A" w:rsidRDefault="007959BF" w:rsidP="003D3F89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Science:</w:t>
                            </w:r>
                            <w:r w:rsidR="00C05952" w:rsidRPr="00837B5A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r w:rsidR="000C0329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Animals including Humans</w:t>
                            </w:r>
                          </w:p>
                          <w:p w14:paraId="5626504A" w14:textId="77777777" w:rsidR="007959BF" w:rsidRPr="00837B5A" w:rsidRDefault="007959BF" w:rsidP="007959BF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</w:p>
                          <w:p w14:paraId="4D29A088" w14:textId="1A00D570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</w:rPr>
                              <w:t>Human and animal life cycles</w:t>
                            </w:r>
                          </w:p>
                          <w:p w14:paraId="2D08F238" w14:textId="18604D83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</w:rPr>
                              <w:t>Animal and plant reproduction</w:t>
                            </w:r>
                          </w:p>
                          <w:p w14:paraId="418A5569" w14:textId="26EFA97B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Cs/>
                              </w:rPr>
                            </w:pPr>
                            <w:r w:rsidRPr="000C0329">
                              <w:rPr>
                                <w:rFonts w:cstheme="minorHAnsi"/>
                                <w:bCs/>
                              </w:rPr>
                              <w:t>Puberty</w:t>
                            </w:r>
                          </w:p>
                          <w:p w14:paraId="51E6162C" w14:textId="77777777"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02ED833C" w14:textId="77777777"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6CD041D4" w14:textId="77777777"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0C7A423B" w14:textId="77777777" w:rsidR="00EC31E6" w:rsidRPr="0017214E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7EE134" id="Rectangle 30" o:spid="_x0000_s1029" style="position:absolute;left:0;text-align:left;margin-left:258.75pt;margin-top:24.05pt;width:258.35pt;height:12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" strokecolor="gray [1629]" strokeweight="4.5pt">
                <v:textbox>
                  <w:txbxContent>
                    <w:p w14:paraId="4B42A0F9" w14:textId="68387F37" w:rsidR="00EC31E6" w:rsidRPr="00837B5A" w:rsidRDefault="007959BF" w:rsidP="003D3F89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Science:</w:t>
                      </w:r>
                      <w:r w:rsidR="00C05952" w:rsidRPr="00837B5A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  <w:r w:rsidR="000C0329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Animals including Humans</w:t>
                      </w:r>
                    </w:p>
                    <w:p w14:paraId="5626504A" w14:textId="77777777" w:rsidR="007959BF" w:rsidRPr="00837B5A" w:rsidRDefault="007959BF" w:rsidP="007959BF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</w:rPr>
                      </w:pPr>
                    </w:p>
                    <w:p w14:paraId="4D29A088" w14:textId="1A00D570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jc w:val="both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</w:rPr>
                        <w:t>Human and animal life cycles</w:t>
                      </w:r>
                    </w:p>
                    <w:p w14:paraId="2D08F238" w14:textId="18604D83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jc w:val="both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</w:rPr>
                        <w:t>Animal and plant reproduction</w:t>
                      </w:r>
                    </w:p>
                    <w:p w14:paraId="418A5569" w14:textId="26EFA97B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bCs/>
                        </w:rPr>
                      </w:pPr>
                      <w:r w:rsidRPr="000C0329">
                        <w:rPr>
                          <w:rFonts w:cstheme="minorHAnsi"/>
                          <w:bCs/>
                        </w:rPr>
                        <w:t>Puberty</w:t>
                      </w:r>
                    </w:p>
                    <w:p w14:paraId="51E6162C" w14:textId="77777777"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02ED833C" w14:textId="77777777"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6CD041D4" w14:textId="77777777"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0C7A423B" w14:textId="77777777" w:rsidR="00EC31E6" w:rsidRPr="0017214E" w:rsidRDefault="00EC31E6" w:rsidP="003D3F89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F3AE9DC" w14:textId="77777777" w:rsidR="00A231E4" w:rsidRPr="00B37641" w:rsidRDefault="00A231E4" w:rsidP="00A231E4">
      <w:pPr>
        <w:jc w:val="center"/>
        <w:rPr>
          <w:rFonts w:ascii="Arial" w:hAnsi="Arial" w:cs="Arial"/>
          <w:sz w:val="20"/>
          <w:szCs w:val="20"/>
        </w:rPr>
      </w:pPr>
    </w:p>
    <w:p w14:paraId="022A7378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319C6E34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593C8FCB" w14:textId="7777777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0365337E" w14:textId="77777777" w:rsidR="00A231E4" w:rsidRPr="00B37641" w:rsidRDefault="001147C7" w:rsidP="00A231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702765" wp14:editId="5EA4486C">
                <wp:simplePos x="0" y="0"/>
                <wp:positionH relativeFrom="column">
                  <wp:posOffset>-228600</wp:posOffset>
                </wp:positionH>
                <wp:positionV relativeFrom="paragraph">
                  <wp:posOffset>233046</wp:posOffset>
                </wp:positionV>
                <wp:extent cx="3209925" cy="838200"/>
                <wp:effectExtent l="19050" t="19050" r="47625" b="38100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39BBB2" w14:textId="553B7558" w:rsidR="00EC31E6" w:rsidRDefault="005F5DEC" w:rsidP="003D3F8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147C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Book and Resources List:</w:t>
                            </w:r>
                          </w:p>
                          <w:p w14:paraId="01D2C3B7" w14:textId="4154D1F6" w:rsidR="006C5815" w:rsidRPr="000C0329" w:rsidRDefault="000C0329" w:rsidP="006C581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Kensuke’s Kingdom</w:t>
                            </w:r>
                          </w:p>
                          <w:p w14:paraId="6E07A720" w14:textId="36A371E2" w:rsidR="000C0329" w:rsidRPr="006C5815" w:rsidRDefault="000C0329" w:rsidP="006C581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szCs w:val="20"/>
                              </w:rPr>
                              <w:t>Frankenstiltskin</w:t>
                            </w:r>
                            <w:proofErr w:type="spellEnd"/>
                          </w:p>
                          <w:p w14:paraId="5CD7416E" w14:textId="1FB265AA" w:rsidR="007C4851" w:rsidRPr="00803EDB" w:rsidRDefault="007C4851" w:rsidP="00B65206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</w:pPr>
                          </w:p>
                          <w:p w14:paraId="65119658" w14:textId="77777777" w:rsidR="00B65206" w:rsidRDefault="00B65206" w:rsidP="003D3F8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A4C406E" w14:textId="77777777" w:rsidR="00B65206" w:rsidRPr="001147C7" w:rsidRDefault="00B65206" w:rsidP="003D3F8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1E2866F" w14:textId="77777777" w:rsidR="007C7DA0" w:rsidRPr="001147C7" w:rsidRDefault="007C7DA0" w:rsidP="00540C9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702765" id="Rectangle 31" o:spid="_x0000_s1030" style="position:absolute;margin-left:-18pt;margin-top:18.35pt;width:252.75pt;height:6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" strokecolor="red" strokeweight="4.5pt">
                <v:textbox>
                  <w:txbxContent>
                    <w:p w14:paraId="7039BBB2" w14:textId="553B7558" w:rsidR="00EC31E6" w:rsidRDefault="005F5DEC" w:rsidP="003D3F89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1147C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Book and Resources List:</w:t>
                      </w:r>
                    </w:p>
                    <w:p w14:paraId="01D2C3B7" w14:textId="4154D1F6" w:rsidR="006C5815" w:rsidRPr="000C0329" w:rsidRDefault="000C0329" w:rsidP="006C581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Kensuke’s Kingdom</w:t>
                      </w:r>
                    </w:p>
                    <w:p w14:paraId="6E07A720" w14:textId="36A371E2" w:rsidR="000C0329" w:rsidRPr="006C5815" w:rsidRDefault="000C0329" w:rsidP="006C581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rFonts w:cstheme="minorHAnsi"/>
                          <w:szCs w:val="20"/>
                        </w:rPr>
                        <w:t>Frankenstiltskin</w:t>
                      </w:r>
                      <w:proofErr w:type="spellEnd"/>
                    </w:p>
                    <w:p w14:paraId="5CD7416E" w14:textId="1FB265AA" w:rsidR="007C4851" w:rsidRPr="00803EDB" w:rsidRDefault="007C4851" w:rsidP="00B65206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</w:pPr>
                    </w:p>
                    <w:p w14:paraId="65119658" w14:textId="77777777" w:rsidR="00B65206" w:rsidRDefault="00B65206" w:rsidP="003D3F89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6A4C406E" w14:textId="77777777" w:rsidR="00B65206" w:rsidRPr="001147C7" w:rsidRDefault="00B65206" w:rsidP="003D3F89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71E2866F" w14:textId="77777777" w:rsidR="007C7DA0" w:rsidRPr="001147C7" w:rsidRDefault="007C7DA0" w:rsidP="00540C9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C752CF5" w14:textId="77777777" w:rsidR="00A231E4" w:rsidRPr="00B37641" w:rsidRDefault="007959BF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540C9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F7B4574" wp14:editId="17245466">
                <wp:simplePos x="0" y="0"/>
                <wp:positionH relativeFrom="column">
                  <wp:posOffset>3276600</wp:posOffset>
                </wp:positionH>
                <wp:positionV relativeFrom="paragraph">
                  <wp:posOffset>281305</wp:posOffset>
                </wp:positionV>
                <wp:extent cx="3276600" cy="19050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E6764" w14:textId="60C205E3" w:rsidR="00540C97" w:rsidRPr="00837B5A" w:rsidRDefault="007959BF" w:rsidP="007959B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US"/>
                              </w:rPr>
                              <w:t>Computing:</w:t>
                            </w:r>
                            <w:r w:rsidR="00C05952" w:rsidRPr="00837B5A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  <w:r w:rsidR="00EE3B93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Databases</w:t>
                            </w:r>
                          </w:p>
                          <w:p w14:paraId="7CF1C12D" w14:textId="50D2784F" w:rsidR="007959BF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0C0329">
                              <w:rPr>
                                <w:rFonts w:cstheme="minorHAnsi"/>
                                <w:lang w:val="en-US"/>
                              </w:rPr>
                              <w:t>Navigate a flat-file database</w:t>
                            </w:r>
                          </w:p>
                          <w:p w14:paraId="7F423A0C" w14:textId="4088BA2D" w:rsidR="000C0329" w:rsidRPr="00CB569D" w:rsidRDefault="000C0329" w:rsidP="000C032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 xml:space="preserve">Using </w:t>
                            </w:r>
                            <w:r w:rsidRPr="00CB569D">
                              <w:t xml:space="preserve"> ‘AND’ and ‘OR’ can be used to refine data selection</w:t>
                            </w:r>
                          </w:p>
                          <w:p w14:paraId="355E5727" w14:textId="25FC45F9" w:rsidR="000C0329" w:rsidRPr="000C0329" w:rsidRDefault="000C0329" w:rsidP="000C032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>Filtering and refining searches in a database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B45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58pt;margin-top:22.15pt;width:258pt;height:150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" strokecolor="#f79646 [3209]" strokeweight="3.75pt">
                <v:textbox>
                  <w:txbxContent>
                    <w:p w14:paraId="7BCE6764" w14:textId="60C205E3" w:rsidR="00540C97" w:rsidRPr="00837B5A" w:rsidRDefault="007959BF" w:rsidP="007959B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u w:val="single"/>
                          <w:lang w:val="en-US"/>
                        </w:rPr>
                        <w:t>Computing:</w:t>
                      </w:r>
                      <w:r w:rsidR="00C05952" w:rsidRPr="00837B5A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  <w:r w:rsidR="00EE3B93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Databases</w:t>
                      </w:r>
                    </w:p>
                    <w:p w14:paraId="7CF1C12D" w14:textId="50D2784F" w:rsidR="007959BF" w:rsidRDefault="000C0329" w:rsidP="000C032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lang w:val="en-US"/>
                        </w:rPr>
                      </w:pPr>
                      <w:r w:rsidRPr="000C0329">
                        <w:rPr>
                          <w:rFonts w:cstheme="minorHAnsi"/>
                          <w:lang w:val="en-US"/>
                        </w:rPr>
                        <w:t>Navigate a flat-file database</w:t>
                      </w:r>
                    </w:p>
                    <w:p w14:paraId="7F423A0C" w14:textId="4088BA2D" w:rsidR="000C0329" w:rsidRPr="00CB569D" w:rsidRDefault="000C0329" w:rsidP="000C0329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</w:pPr>
                      <w:r>
                        <w:t xml:space="preserve">Using </w:t>
                      </w:r>
                      <w:r w:rsidRPr="00CB569D">
                        <w:t xml:space="preserve"> ‘AND’ and ‘OR’ can be used to refine data selection</w:t>
                      </w:r>
                    </w:p>
                    <w:p w14:paraId="355E5727" w14:textId="25FC45F9" w:rsidR="000C0329" w:rsidRPr="000C0329" w:rsidRDefault="000C0329" w:rsidP="000C032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>Filtering and refining searches in a database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1E4" w:rsidRPr="00B37641">
        <w:rPr>
          <w:rFonts w:ascii="Arial" w:hAnsi="Arial" w:cs="Arial"/>
          <w:sz w:val="20"/>
          <w:szCs w:val="20"/>
        </w:rPr>
        <w:tab/>
      </w:r>
    </w:p>
    <w:p w14:paraId="164A9816" w14:textId="77777777" w:rsidR="00A231E4" w:rsidRPr="00B37641" w:rsidRDefault="00A231E4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</w:p>
    <w:p w14:paraId="46B938BE" w14:textId="77777777" w:rsidR="00A231E4" w:rsidRPr="00B37641" w:rsidRDefault="00837B5A" w:rsidP="00A231E4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C69E0D" wp14:editId="49AA4020">
                <wp:simplePos x="0" y="0"/>
                <wp:positionH relativeFrom="column">
                  <wp:posOffset>-209550</wp:posOffset>
                </wp:positionH>
                <wp:positionV relativeFrom="paragraph">
                  <wp:posOffset>348615</wp:posOffset>
                </wp:positionV>
                <wp:extent cx="3228975" cy="1266825"/>
                <wp:effectExtent l="19050" t="19050" r="47625" b="47625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8069F" w14:textId="77777777" w:rsidR="00837B5A" w:rsidRDefault="001147C7" w:rsidP="00837B5A">
                            <w:pPr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837B5A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PSHE/SMSC/Britishness links</w:t>
                            </w:r>
                          </w:p>
                          <w:p w14:paraId="78D30362" w14:textId="54925C5E" w:rsidR="00EC31E6" w:rsidRPr="00837B5A" w:rsidRDefault="00B51833" w:rsidP="00837B5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837B5A">
                              <w:rPr>
                                <w:rFonts w:cstheme="minorHAnsi"/>
                                <w:szCs w:val="28"/>
                              </w:rPr>
                              <w:t xml:space="preserve">PSHE for the </w:t>
                            </w:r>
                            <w:r w:rsidR="00AE5FA9" w:rsidRPr="00837B5A">
                              <w:rPr>
                                <w:rFonts w:cstheme="minorHAnsi"/>
                                <w:szCs w:val="28"/>
                              </w:rPr>
                              <w:t>first</w:t>
                            </w:r>
                            <w:r w:rsidRPr="00837B5A">
                              <w:rPr>
                                <w:rFonts w:cstheme="minorHAnsi"/>
                                <w:szCs w:val="28"/>
                              </w:rPr>
                              <w:t xml:space="preserve"> half term will be to follow the </w:t>
                            </w:r>
                            <w:r w:rsidR="00EE3B93">
                              <w:rPr>
                                <w:rFonts w:cstheme="minorHAnsi"/>
                                <w:szCs w:val="28"/>
                              </w:rPr>
                              <w:t>Jigsaw</w:t>
                            </w:r>
                            <w:r w:rsidRPr="00837B5A">
                              <w:rPr>
                                <w:rFonts w:cstheme="minorHAnsi"/>
                                <w:szCs w:val="28"/>
                              </w:rPr>
                              <w:t xml:space="preserve"> programme of lessons.  </w:t>
                            </w:r>
                          </w:p>
                          <w:p w14:paraId="5235D018" w14:textId="77777777" w:rsidR="00B51833" w:rsidRPr="00837B5A" w:rsidRDefault="00AE5FA9" w:rsidP="00EE3B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837B5A">
                              <w:rPr>
                                <w:rFonts w:cstheme="minorHAnsi"/>
                                <w:szCs w:val="20"/>
                              </w:rPr>
                              <w:t>C</w:t>
                            </w:r>
                            <w:r w:rsidR="00B51833" w:rsidRPr="00837B5A">
                              <w:rPr>
                                <w:rFonts w:cstheme="minorHAnsi"/>
                                <w:szCs w:val="20"/>
                              </w:rPr>
                              <w:t xml:space="preserve">hildren will focus on achievements, </w:t>
                            </w:r>
                            <w:r w:rsidRPr="00837B5A">
                              <w:rPr>
                                <w:rFonts w:cstheme="minorHAnsi"/>
                                <w:szCs w:val="20"/>
                              </w:rPr>
                              <w:t xml:space="preserve"> aspirations</w:t>
                            </w:r>
                            <w:r w:rsidR="00B51833" w:rsidRPr="00837B5A">
                              <w:rPr>
                                <w:rFonts w:cstheme="minorHAnsi"/>
                                <w:szCs w:val="20"/>
                              </w:rPr>
                              <w:t xml:space="preserve"> and opportunities</w:t>
                            </w:r>
                          </w:p>
                          <w:p w14:paraId="757D0E8B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9A3E4ED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F9250CE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B32E094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9DE5D6A" w14:textId="77777777"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2B28892" w14:textId="77777777" w:rsidR="00EC31E6" w:rsidRPr="001147C7" w:rsidRDefault="00EC31E6" w:rsidP="003D3F8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69E0D" id="Rectangle 29" o:spid="_x0000_s1032" style="position:absolute;margin-left:-16.5pt;margin-top:27.45pt;width:254.25pt;height:9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" strokecolor="#00b050" strokeweight="4.5pt">
                <v:textbox>
                  <w:txbxContent>
                    <w:p w14:paraId="7368069F" w14:textId="77777777" w:rsidR="00837B5A" w:rsidRDefault="001147C7" w:rsidP="00837B5A">
                      <w:pPr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837B5A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PSHE/SMSC/Britishness links</w:t>
                      </w:r>
                    </w:p>
                    <w:p w14:paraId="78D30362" w14:textId="54925C5E" w:rsidR="00EC31E6" w:rsidRPr="00837B5A" w:rsidRDefault="00B51833" w:rsidP="00837B5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 w:rsidRPr="00837B5A">
                        <w:rPr>
                          <w:rFonts w:cstheme="minorHAnsi"/>
                          <w:szCs w:val="28"/>
                        </w:rPr>
                        <w:t xml:space="preserve">PSHE for the </w:t>
                      </w:r>
                      <w:r w:rsidR="00AE5FA9" w:rsidRPr="00837B5A">
                        <w:rPr>
                          <w:rFonts w:cstheme="minorHAnsi"/>
                          <w:szCs w:val="28"/>
                        </w:rPr>
                        <w:t>first</w:t>
                      </w:r>
                      <w:r w:rsidRPr="00837B5A">
                        <w:rPr>
                          <w:rFonts w:cstheme="minorHAnsi"/>
                          <w:szCs w:val="28"/>
                        </w:rPr>
                        <w:t xml:space="preserve"> half term will be to follow the </w:t>
                      </w:r>
                      <w:r w:rsidR="00EE3B93">
                        <w:rPr>
                          <w:rFonts w:cstheme="minorHAnsi"/>
                          <w:szCs w:val="28"/>
                        </w:rPr>
                        <w:t>Jigsaw</w:t>
                      </w:r>
                      <w:r w:rsidRPr="00837B5A">
                        <w:rPr>
                          <w:rFonts w:cstheme="minorHAnsi"/>
                          <w:szCs w:val="28"/>
                        </w:rPr>
                        <w:t xml:space="preserve"> programme of lessons.  </w:t>
                      </w:r>
                    </w:p>
                    <w:p w14:paraId="5235D018" w14:textId="77777777" w:rsidR="00B51833" w:rsidRPr="00837B5A" w:rsidRDefault="00AE5FA9" w:rsidP="00EE3B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theme="minorHAnsi"/>
                          <w:szCs w:val="20"/>
                        </w:rPr>
                      </w:pPr>
                      <w:r w:rsidRPr="00837B5A">
                        <w:rPr>
                          <w:rFonts w:cstheme="minorHAnsi"/>
                          <w:szCs w:val="20"/>
                        </w:rPr>
                        <w:t>C</w:t>
                      </w:r>
                      <w:r w:rsidR="00B51833" w:rsidRPr="00837B5A">
                        <w:rPr>
                          <w:rFonts w:cstheme="minorHAnsi"/>
                          <w:szCs w:val="20"/>
                        </w:rPr>
                        <w:t xml:space="preserve">hildren will focus on achievements, </w:t>
                      </w:r>
                      <w:r w:rsidRPr="00837B5A">
                        <w:rPr>
                          <w:rFonts w:cstheme="minorHAnsi"/>
                          <w:szCs w:val="20"/>
                        </w:rPr>
                        <w:t xml:space="preserve"> aspirations</w:t>
                      </w:r>
                      <w:r w:rsidR="00B51833" w:rsidRPr="00837B5A">
                        <w:rPr>
                          <w:rFonts w:cstheme="minorHAnsi"/>
                          <w:szCs w:val="20"/>
                        </w:rPr>
                        <w:t xml:space="preserve"> and opportunities</w:t>
                      </w:r>
                    </w:p>
                    <w:p w14:paraId="757D0E8B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9A3E4ED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  <w:p w14:paraId="7F9250CE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B32E094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9DE5D6A" w14:textId="77777777"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2B28892" w14:textId="77777777" w:rsidR="00EC31E6" w:rsidRPr="001147C7" w:rsidRDefault="00EC31E6" w:rsidP="003D3F89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AC2A611" w14:textId="77777777" w:rsidR="002F280C" w:rsidRDefault="002F280C">
      <w:pPr>
        <w:rPr>
          <w:rFonts w:ascii="Arial" w:hAnsi="Arial" w:cs="Arial"/>
        </w:rPr>
      </w:pPr>
    </w:p>
    <w:p w14:paraId="2869BA3C" w14:textId="77777777" w:rsidR="002F280C" w:rsidRPr="002F280C" w:rsidRDefault="002F280C" w:rsidP="002F280C">
      <w:pPr>
        <w:rPr>
          <w:rFonts w:ascii="Arial" w:hAnsi="Arial" w:cs="Arial"/>
        </w:rPr>
      </w:pPr>
    </w:p>
    <w:p w14:paraId="7B1A6463" w14:textId="77777777" w:rsidR="002F280C" w:rsidRPr="002F280C" w:rsidRDefault="002F280C" w:rsidP="002F280C">
      <w:pPr>
        <w:rPr>
          <w:rFonts w:ascii="Arial" w:hAnsi="Arial" w:cs="Arial"/>
        </w:rPr>
      </w:pPr>
    </w:p>
    <w:p w14:paraId="3E8A2CF1" w14:textId="77777777" w:rsidR="004A29C9" w:rsidRPr="002F280C" w:rsidRDefault="002F280C" w:rsidP="0081470C">
      <w:pPr>
        <w:tabs>
          <w:tab w:val="left" w:pos="1110"/>
          <w:tab w:val="left" w:pos="64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1470C">
        <w:rPr>
          <w:rFonts w:ascii="Arial" w:hAnsi="Arial" w:cs="Arial"/>
        </w:rPr>
        <w:tab/>
      </w:r>
    </w:p>
    <w:sectPr w:rsidR="004A29C9" w:rsidRPr="002F280C" w:rsidSect="00EE4875">
      <w:head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BD262" w14:textId="77777777" w:rsidR="00B05B7F" w:rsidRDefault="00B05B7F" w:rsidP="0023133C">
      <w:pPr>
        <w:spacing w:after="0" w:line="240" w:lineRule="auto"/>
      </w:pPr>
      <w:r>
        <w:separator/>
      </w:r>
    </w:p>
  </w:endnote>
  <w:endnote w:type="continuationSeparator" w:id="0">
    <w:p w14:paraId="5496064D" w14:textId="77777777" w:rsidR="00B05B7F" w:rsidRDefault="00B05B7F" w:rsidP="00231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AD894" w14:textId="77777777" w:rsidR="00B05B7F" w:rsidRDefault="00B05B7F" w:rsidP="0023133C">
      <w:pPr>
        <w:spacing w:after="0" w:line="240" w:lineRule="auto"/>
      </w:pPr>
      <w:r>
        <w:separator/>
      </w:r>
    </w:p>
  </w:footnote>
  <w:footnote w:type="continuationSeparator" w:id="0">
    <w:p w14:paraId="7FA56D1C" w14:textId="77777777" w:rsidR="00B05B7F" w:rsidRDefault="00B05B7F" w:rsidP="00231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6170A" w14:textId="77777777" w:rsidR="00EC31E6" w:rsidRDefault="00EC31E6">
    <w:pPr>
      <w:pStyle w:val="Header"/>
    </w:pPr>
  </w:p>
  <w:p w14:paraId="4E3EA603" w14:textId="77777777" w:rsidR="00EC31E6" w:rsidRDefault="00EC31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F439C"/>
    <w:multiLevelType w:val="hybridMultilevel"/>
    <w:tmpl w:val="FE5A6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3A0D"/>
    <w:multiLevelType w:val="hybridMultilevel"/>
    <w:tmpl w:val="77FCA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44D7E"/>
    <w:multiLevelType w:val="hybridMultilevel"/>
    <w:tmpl w:val="4D3A1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A1995"/>
    <w:multiLevelType w:val="hybridMultilevel"/>
    <w:tmpl w:val="063A5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A22A4"/>
    <w:multiLevelType w:val="hybridMultilevel"/>
    <w:tmpl w:val="47085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D1DB6"/>
    <w:multiLevelType w:val="hybridMultilevel"/>
    <w:tmpl w:val="F1969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10594"/>
    <w:multiLevelType w:val="hybridMultilevel"/>
    <w:tmpl w:val="5E52E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2675A"/>
    <w:multiLevelType w:val="hybridMultilevel"/>
    <w:tmpl w:val="71BA5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D65A1"/>
    <w:multiLevelType w:val="hybridMultilevel"/>
    <w:tmpl w:val="24F09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99347A"/>
    <w:multiLevelType w:val="hybridMultilevel"/>
    <w:tmpl w:val="C9D6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73B10"/>
    <w:multiLevelType w:val="hybridMultilevel"/>
    <w:tmpl w:val="44BE89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337DEE"/>
    <w:multiLevelType w:val="hybridMultilevel"/>
    <w:tmpl w:val="CF8E1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A55A77"/>
    <w:multiLevelType w:val="hybridMultilevel"/>
    <w:tmpl w:val="85626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1476A7"/>
    <w:multiLevelType w:val="hybridMultilevel"/>
    <w:tmpl w:val="7190F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6701B"/>
    <w:multiLevelType w:val="hybridMultilevel"/>
    <w:tmpl w:val="17D49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5C4C28"/>
    <w:multiLevelType w:val="hybridMultilevel"/>
    <w:tmpl w:val="C08EB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CD319B"/>
    <w:multiLevelType w:val="hybridMultilevel"/>
    <w:tmpl w:val="9460B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91C18"/>
    <w:multiLevelType w:val="hybridMultilevel"/>
    <w:tmpl w:val="15D6F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0C36D1"/>
    <w:multiLevelType w:val="hybridMultilevel"/>
    <w:tmpl w:val="5DBC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564CE2"/>
    <w:multiLevelType w:val="hybridMultilevel"/>
    <w:tmpl w:val="7B4ED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87D14"/>
    <w:multiLevelType w:val="hybridMultilevel"/>
    <w:tmpl w:val="84983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A10FC"/>
    <w:multiLevelType w:val="hybridMultilevel"/>
    <w:tmpl w:val="73FE5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B63249"/>
    <w:multiLevelType w:val="hybridMultilevel"/>
    <w:tmpl w:val="C9C8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F809C6"/>
    <w:multiLevelType w:val="hybridMultilevel"/>
    <w:tmpl w:val="E8F83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184D60"/>
    <w:multiLevelType w:val="hybridMultilevel"/>
    <w:tmpl w:val="3E221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815C2E"/>
    <w:multiLevelType w:val="hybridMultilevel"/>
    <w:tmpl w:val="2618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C5987"/>
    <w:multiLevelType w:val="hybridMultilevel"/>
    <w:tmpl w:val="C9BE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72661C"/>
    <w:multiLevelType w:val="hybridMultilevel"/>
    <w:tmpl w:val="10087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3108A7"/>
    <w:multiLevelType w:val="hybridMultilevel"/>
    <w:tmpl w:val="59207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23929"/>
    <w:multiLevelType w:val="hybridMultilevel"/>
    <w:tmpl w:val="47C24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8"/>
  </w:num>
  <w:num w:numId="3">
    <w:abstractNumId w:val="18"/>
  </w:num>
  <w:num w:numId="4">
    <w:abstractNumId w:val="14"/>
  </w:num>
  <w:num w:numId="5">
    <w:abstractNumId w:val="22"/>
  </w:num>
  <w:num w:numId="6">
    <w:abstractNumId w:val="12"/>
  </w:num>
  <w:num w:numId="7">
    <w:abstractNumId w:val="5"/>
  </w:num>
  <w:num w:numId="8">
    <w:abstractNumId w:val="9"/>
  </w:num>
  <w:num w:numId="9">
    <w:abstractNumId w:val="15"/>
  </w:num>
  <w:num w:numId="10">
    <w:abstractNumId w:val="0"/>
  </w:num>
  <w:num w:numId="11">
    <w:abstractNumId w:val="26"/>
  </w:num>
  <w:num w:numId="12">
    <w:abstractNumId w:val="25"/>
  </w:num>
  <w:num w:numId="13">
    <w:abstractNumId w:val="1"/>
  </w:num>
  <w:num w:numId="14">
    <w:abstractNumId w:val="24"/>
  </w:num>
  <w:num w:numId="15">
    <w:abstractNumId w:val="3"/>
  </w:num>
  <w:num w:numId="16">
    <w:abstractNumId w:val="6"/>
  </w:num>
  <w:num w:numId="17">
    <w:abstractNumId w:val="17"/>
  </w:num>
  <w:num w:numId="18">
    <w:abstractNumId w:val="29"/>
  </w:num>
  <w:num w:numId="19">
    <w:abstractNumId w:val="27"/>
  </w:num>
  <w:num w:numId="20">
    <w:abstractNumId w:val="4"/>
  </w:num>
  <w:num w:numId="21">
    <w:abstractNumId w:val="20"/>
  </w:num>
  <w:num w:numId="22">
    <w:abstractNumId w:val="8"/>
  </w:num>
  <w:num w:numId="23">
    <w:abstractNumId w:val="23"/>
  </w:num>
  <w:num w:numId="24">
    <w:abstractNumId w:val="2"/>
  </w:num>
  <w:num w:numId="25">
    <w:abstractNumId w:val="11"/>
  </w:num>
  <w:num w:numId="26">
    <w:abstractNumId w:val="10"/>
  </w:num>
  <w:num w:numId="27">
    <w:abstractNumId w:val="16"/>
  </w:num>
  <w:num w:numId="28">
    <w:abstractNumId w:val="13"/>
  </w:num>
  <w:num w:numId="29">
    <w:abstractNumId w:val="19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36865" fillcolor="white" strokecolor="none [2409]">
      <v:fill color="white"/>
      <v:stroke color="none [2409]" weight="4.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1E4"/>
    <w:rsid w:val="000039B7"/>
    <w:rsid w:val="000073B3"/>
    <w:rsid w:val="00012A35"/>
    <w:rsid w:val="00012C0C"/>
    <w:rsid w:val="00012FEC"/>
    <w:rsid w:val="00014FC4"/>
    <w:rsid w:val="00015405"/>
    <w:rsid w:val="00015669"/>
    <w:rsid w:val="00016237"/>
    <w:rsid w:val="00021DF8"/>
    <w:rsid w:val="00024E1A"/>
    <w:rsid w:val="0002683F"/>
    <w:rsid w:val="00030BD9"/>
    <w:rsid w:val="000324AC"/>
    <w:rsid w:val="00033FC6"/>
    <w:rsid w:val="000361F6"/>
    <w:rsid w:val="00040A6C"/>
    <w:rsid w:val="00041FBE"/>
    <w:rsid w:val="00044A16"/>
    <w:rsid w:val="000528F9"/>
    <w:rsid w:val="00057FA1"/>
    <w:rsid w:val="00067F36"/>
    <w:rsid w:val="000701B6"/>
    <w:rsid w:val="00074539"/>
    <w:rsid w:val="00077EF3"/>
    <w:rsid w:val="00082883"/>
    <w:rsid w:val="00082BB4"/>
    <w:rsid w:val="00083CCA"/>
    <w:rsid w:val="00083E7B"/>
    <w:rsid w:val="00085509"/>
    <w:rsid w:val="00085AAB"/>
    <w:rsid w:val="00090FB0"/>
    <w:rsid w:val="00091B5F"/>
    <w:rsid w:val="000A06FE"/>
    <w:rsid w:val="000A2081"/>
    <w:rsid w:val="000A2576"/>
    <w:rsid w:val="000A6AA6"/>
    <w:rsid w:val="000A7364"/>
    <w:rsid w:val="000B04C3"/>
    <w:rsid w:val="000B381C"/>
    <w:rsid w:val="000C0329"/>
    <w:rsid w:val="000C1F40"/>
    <w:rsid w:val="000C4B83"/>
    <w:rsid w:val="000C50B8"/>
    <w:rsid w:val="000C5647"/>
    <w:rsid w:val="000E06A9"/>
    <w:rsid w:val="000E075D"/>
    <w:rsid w:val="000E3573"/>
    <w:rsid w:val="000E58FB"/>
    <w:rsid w:val="000E7B6A"/>
    <w:rsid w:val="000F0732"/>
    <w:rsid w:val="000F2DBD"/>
    <w:rsid w:val="000F47B0"/>
    <w:rsid w:val="00100B9B"/>
    <w:rsid w:val="00105C29"/>
    <w:rsid w:val="001061EE"/>
    <w:rsid w:val="001107B1"/>
    <w:rsid w:val="00112086"/>
    <w:rsid w:val="0011256D"/>
    <w:rsid w:val="00113C47"/>
    <w:rsid w:val="001147C7"/>
    <w:rsid w:val="0011566F"/>
    <w:rsid w:val="00122D1B"/>
    <w:rsid w:val="00124530"/>
    <w:rsid w:val="00124CE3"/>
    <w:rsid w:val="001252B2"/>
    <w:rsid w:val="00126A3E"/>
    <w:rsid w:val="0012714D"/>
    <w:rsid w:val="00130B28"/>
    <w:rsid w:val="00133E3D"/>
    <w:rsid w:val="00134BE4"/>
    <w:rsid w:val="001351EC"/>
    <w:rsid w:val="001372F0"/>
    <w:rsid w:val="001418E0"/>
    <w:rsid w:val="00142527"/>
    <w:rsid w:val="00147F3C"/>
    <w:rsid w:val="00150F8E"/>
    <w:rsid w:val="00151307"/>
    <w:rsid w:val="00154063"/>
    <w:rsid w:val="00154F80"/>
    <w:rsid w:val="00155455"/>
    <w:rsid w:val="001571EA"/>
    <w:rsid w:val="00162832"/>
    <w:rsid w:val="00165852"/>
    <w:rsid w:val="00166F5B"/>
    <w:rsid w:val="00167C7C"/>
    <w:rsid w:val="001711CC"/>
    <w:rsid w:val="0017214E"/>
    <w:rsid w:val="00173FEC"/>
    <w:rsid w:val="00175D21"/>
    <w:rsid w:val="00180065"/>
    <w:rsid w:val="001829D9"/>
    <w:rsid w:val="00183ABE"/>
    <w:rsid w:val="00184880"/>
    <w:rsid w:val="00185804"/>
    <w:rsid w:val="00185E58"/>
    <w:rsid w:val="00191D77"/>
    <w:rsid w:val="00191E26"/>
    <w:rsid w:val="00192C64"/>
    <w:rsid w:val="001A4D6E"/>
    <w:rsid w:val="001B389E"/>
    <w:rsid w:val="001B401E"/>
    <w:rsid w:val="001B6A8A"/>
    <w:rsid w:val="001C029C"/>
    <w:rsid w:val="001C1536"/>
    <w:rsid w:val="001C3B0A"/>
    <w:rsid w:val="001C4CE7"/>
    <w:rsid w:val="001D476F"/>
    <w:rsid w:val="001D6587"/>
    <w:rsid w:val="001E0A07"/>
    <w:rsid w:val="001E55EA"/>
    <w:rsid w:val="001F326D"/>
    <w:rsid w:val="001F3CBA"/>
    <w:rsid w:val="001F487B"/>
    <w:rsid w:val="001F4AEF"/>
    <w:rsid w:val="00200821"/>
    <w:rsid w:val="0020414A"/>
    <w:rsid w:val="0020797B"/>
    <w:rsid w:val="002103B4"/>
    <w:rsid w:val="00217679"/>
    <w:rsid w:val="00217D31"/>
    <w:rsid w:val="00220729"/>
    <w:rsid w:val="00221173"/>
    <w:rsid w:val="00225B0B"/>
    <w:rsid w:val="002275F4"/>
    <w:rsid w:val="002306BC"/>
    <w:rsid w:val="002309F1"/>
    <w:rsid w:val="0023133C"/>
    <w:rsid w:val="00231743"/>
    <w:rsid w:val="00234D26"/>
    <w:rsid w:val="00240E3B"/>
    <w:rsid w:val="00244DF4"/>
    <w:rsid w:val="002451D3"/>
    <w:rsid w:val="0024558A"/>
    <w:rsid w:val="00246196"/>
    <w:rsid w:val="00260F6A"/>
    <w:rsid w:val="0026232C"/>
    <w:rsid w:val="002624E4"/>
    <w:rsid w:val="0026301F"/>
    <w:rsid w:val="00264052"/>
    <w:rsid w:val="0026655D"/>
    <w:rsid w:val="00272AD5"/>
    <w:rsid w:val="00272BDA"/>
    <w:rsid w:val="00273BC6"/>
    <w:rsid w:val="00281BC3"/>
    <w:rsid w:val="002A2ADF"/>
    <w:rsid w:val="002A3D22"/>
    <w:rsid w:val="002A6485"/>
    <w:rsid w:val="002B1AF5"/>
    <w:rsid w:val="002B432E"/>
    <w:rsid w:val="002B7222"/>
    <w:rsid w:val="002C16BD"/>
    <w:rsid w:val="002C42E4"/>
    <w:rsid w:val="002D1882"/>
    <w:rsid w:val="002E0B44"/>
    <w:rsid w:val="002E131F"/>
    <w:rsid w:val="002E358E"/>
    <w:rsid w:val="002E46C8"/>
    <w:rsid w:val="002E4EC3"/>
    <w:rsid w:val="002F00EF"/>
    <w:rsid w:val="002F1ADD"/>
    <w:rsid w:val="002F280C"/>
    <w:rsid w:val="002F6539"/>
    <w:rsid w:val="002F6B15"/>
    <w:rsid w:val="002F6C6F"/>
    <w:rsid w:val="00310F9E"/>
    <w:rsid w:val="00313F91"/>
    <w:rsid w:val="0031539E"/>
    <w:rsid w:val="003154A4"/>
    <w:rsid w:val="00320007"/>
    <w:rsid w:val="00326255"/>
    <w:rsid w:val="00327186"/>
    <w:rsid w:val="003352CE"/>
    <w:rsid w:val="00340C01"/>
    <w:rsid w:val="003608AB"/>
    <w:rsid w:val="00362816"/>
    <w:rsid w:val="00362CC4"/>
    <w:rsid w:val="00377BF5"/>
    <w:rsid w:val="00382D47"/>
    <w:rsid w:val="00385BF8"/>
    <w:rsid w:val="003865EF"/>
    <w:rsid w:val="00387EAB"/>
    <w:rsid w:val="003913E1"/>
    <w:rsid w:val="00393546"/>
    <w:rsid w:val="003A29F6"/>
    <w:rsid w:val="003A61A7"/>
    <w:rsid w:val="003A61BA"/>
    <w:rsid w:val="003A7EFA"/>
    <w:rsid w:val="003B5526"/>
    <w:rsid w:val="003B5732"/>
    <w:rsid w:val="003B69DC"/>
    <w:rsid w:val="003B7693"/>
    <w:rsid w:val="003C18C3"/>
    <w:rsid w:val="003C1A46"/>
    <w:rsid w:val="003C1E80"/>
    <w:rsid w:val="003C7BA3"/>
    <w:rsid w:val="003D08F2"/>
    <w:rsid w:val="003D3F89"/>
    <w:rsid w:val="003D5985"/>
    <w:rsid w:val="003D6ADC"/>
    <w:rsid w:val="003E012F"/>
    <w:rsid w:val="003E0AED"/>
    <w:rsid w:val="003F05F2"/>
    <w:rsid w:val="003F277D"/>
    <w:rsid w:val="003F3A30"/>
    <w:rsid w:val="003F3BAE"/>
    <w:rsid w:val="003F5E99"/>
    <w:rsid w:val="003F5F13"/>
    <w:rsid w:val="003F6113"/>
    <w:rsid w:val="003F63BC"/>
    <w:rsid w:val="003F6DC8"/>
    <w:rsid w:val="004000A5"/>
    <w:rsid w:val="00400320"/>
    <w:rsid w:val="00403B7E"/>
    <w:rsid w:val="004040C7"/>
    <w:rsid w:val="00415B2B"/>
    <w:rsid w:val="00417B2C"/>
    <w:rsid w:val="00420002"/>
    <w:rsid w:val="00420195"/>
    <w:rsid w:val="0042126D"/>
    <w:rsid w:val="00422494"/>
    <w:rsid w:val="00422FD0"/>
    <w:rsid w:val="004236FD"/>
    <w:rsid w:val="00425A17"/>
    <w:rsid w:val="00425BC2"/>
    <w:rsid w:val="0042720F"/>
    <w:rsid w:val="00427A6D"/>
    <w:rsid w:val="00431600"/>
    <w:rsid w:val="004330D9"/>
    <w:rsid w:val="004347C8"/>
    <w:rsid w:val="00440583"/>
    <w:rsid w:val="00441DB1"/>
    <w:rsid w:val="00443273"/>
    <w:rsid w:val="00443CF4"/>
    <w:rsid w:val="00446081"/>
    <w:rsid w:val="004529A6"/>
    <w:rsid w:val="00452BCE"/>
    <w:rsid w:val="00454C57"/>
    <w:rsid w:val="004572A3"/>
    <w:rsid w:val="0046035B"/>
    <w:rsid w:val="00460F7D"/>
    <w:rsid w:val="00462A33"/>
    <w:rsid w:val="00463070"/>
    <w:rsid w:val="0046784A"/>
    <w:rsid w:val="004740F3"/>
    <w:rsid w:val="00480B34"/>
    <w:rsid w:val="00485A6C"/>
    <w:rsid w:val="00486446"/>
    <w:rsid w:val="00486BA8"/>
    <w:rsid w:val="004942CF"/>
    <w:rsid w:val="0049734A"/>
    <w:rsid w:val="004A29C9"/>
    <w:rsid w:val="004A5BEE"/>
    <w:rsid w:val="004B0782"/>
    <w:rsid w:val="004B115C"/>
    <w:rsid w:val="004B5426"/>
    <w:rsid w:val="004B6773"/>
    <w:rsid w:val="004B732E"/>
    <w:rsid w:val="004B7EAE"/>
    <w:rsid w:val="004C01C5"/>
    <w:rsid w:val="004C4585"/>
    <w:rsid w:val="004C5373"/>
    <w:rsid w:val="004C71CF"/>
    <w:rsid w:val="004D36D9"/>
    <w:rsid w:val="004D497F"/>
    <w:rsid w:val="004D551D"/>
    <w:rsid w:val="004D581B"/>
    <w:rsid w:val="004D67BB"/>
    <w:rsid w:val="004E3A9D"/>
    <w:rsid w:val="004E5456"/>
    <w:rsid w:val="004E5E09"/>
    <w:rsid w:val="004E6667"/>
    <w:rsid w:val="004F0F4D"/>
    <w:rsid w:val="004F13FE"/>
    <w:rsid w:val="004F7CBE"/>
    <w:rsid w:val="00501967"/>
    <w:rsid w:val="00506E1D"/>
    <w:rsid w:val="0051341A"/>
    <w:rsid w:val="005218E5"/>
    <w:rsid w:val="00522418"/>
    <w:rsid w:val="00523916"/>
    <w:rsid w:val="00523EBC"/>
    <w:rsid w:val="00525632"/>
    <w:rsid w:val="005353A0"/>
    <w:rsid w:val="00535A73"/>
    <w:rsid w:val="00540C97"/>
    <w:rsid w:val="00540D47"/>
    <w:rsid w:val="005543BD"/>
    <w:rsid w:val="00556447"/>
    <w:rsid w:val="00556960"/>
    <w:rsid w:val="005635CA"/>
    <w:rsid w:val="00564317"/>
    <w:rsid w:val="00564382"/>
    <w:rsid w:val="005647A8"/>
    <w:rsid w:val="00564C51"/>
    <w:rsid w:val="00564F0B"/>
    <w:rsid w:val="0057260F"/>
    <w:rsid w:val="00573D36"/>
    <w:rsid w:val="00575B36"/>
    <w:rsid w:val="00590660"/>
    <w:rsid w:val="00593F60"/>
    <w:rsid w:val="005948E3"/>
    <w:rsid w:val="005964A2"/>
    <w:rsid w:val="005A0DFA"/>
    <w:rsid w:val="005A0FAB"/>
    <w:rsid w:val="005A49B9"/>
    <w:rsid w:val="005A5FC7"/>
    <w:rsid w:val="005B6C8D"/>
    <w:rsid w:val="005C0519"/>
    <w:rsid w:val="005C0531"/>
    <w:rsid w:val="005C0A02"/>
    <w:rsid w:val="005C21E0"/>
    <w:rsid w:val="005C2E81"/>
    <w:rsid w:val="005D048A"/>
    <w:rsid w:val="005D1BB9"/>
    <w:rsid w:val="005D7A17"/>
    <w:rsid w:val="005D7A73"/>
    <w:rsid w:val="005E10B5"/>
    <w:rsid w:val="005E51D0"/>
    <w:rsid w:val="005E5318"/>
    <w:rsid w:val="005F141B"/>
    <w:rsid w:val="005F38C5"/>
    <w:rsid w:val="005F519D"/>
    <w:rsid w:val="005F5DEC"/>
    <w:rsid w:val="005F6B1C"/>
    <w:rsid w:val="00602654"/>
    <w:rsid w:val="006072C0"/>
    <w:rsid w:val="006124E8"/>
    <w:rsid w:val="00616A79"/>
    <w:rsid w:val="00621FF4"/>
    <w:rsid w:val="006230FD"/>
    <w:rsid w:val="00624259"/>
    <w:rsid w:val="00640555"/>
    <w:rsid w:val="00643E3B"/>
    <w:rsid w:val="0064559C"/>
    <w:rsid w:val="00651436"/>
    <w:rsid w:val="00663AAB"/>
    <w:rsid w:val="006729BD"/>
    <w:rsid w:val="0068271B"/>
    <w:rsid w:val="006831F3"/>
    <w:rsid w:val="006838CF"/>
    <w:rsid w:val="006916FC"/>
    <w:rsid w:val="006948B2"/>
    <w:rsid w:val="006A01EE"/>
    <w:rsid w:val="006A1E09"/>
    <w:rsid w:val="006A30B1"/>
    <w:rsid w:val="006A5743"/>
    <w:rsid w:val="006A5ABB"/>
    <w:rsid w:val="006A7F6F"/>
    <w:rsid w:val="006B0EB0"/>
    <w:rsid w:val="006B1073"/>
    <w:rsid w:val="006B3408"/>
    <w:rsid w:val="006B4517"/>
    <w:rsid w:val="006B7444"/>
    <w:rsid w:val="006C41C8"/>
    <w:rsid w:val="006C5815"/>
    <w:rsid w:val="006C7DBD"/>
    <w:rsid w:val="006D0EA6"/>
    <w:rsid w:val="006D6F7D"/>
    <w:rsid w:val="006D7875"/>
    <w:rsid w:val="006E0835"/>
    <w:rsid w:val="006E3D01"/>
    <w:rsid w:val="006E42B5"/>
    <w:rsid w:val="006E74C5"/>
    <w:rsid w:val="006F3411"/>
    <w:rsid w:val="006F3C65"/>
    <w:rsid w:val="006F468E"/>
    <w:rsid w:val="006F650D"/>
    <w:rsid w:val="00700941"/>
    <w:rsid w:val="00703251"/>
    <w:rsid w:val="00706C2A"/>
    <w:rsid w:val="00707174"/>
    <w:rsid w:val="007073EE"/>
    <w:rsid w:val="007079B6"/>
    <w:rsid w:val="00711C6B"/>
    <w:rsid w:val="0071644B"/>
    <w:rsid w:val="00716F2E"/>
    <w:rsid w:val="00722574"/>
    <w:rsid w:val="00723104"/>
    <w:rsid w:val="00723D6C"/>
    <w:rsid w:val="00730953"/>
    <w:rsid w:val="00733265"/>
    <w:rsid w:val="00734C9F"/>
    <w:rsid w:val="00736AF4"/>
    <w:rsid w:val="0074748E"/>
    <w:rsid w:val="00750015"/>
    <w:rsid w:val="007500E5"/>
    <w:rsid w:val="00751D05"/>
    <w:rsid w:val="00752F56"/>
    <w:rsid w:val="00754D37"/>
    <w:rsid w:val="007554D7"/>
    <w:rsid w:val="00765454"/>
    <w:rsid w:val="00772195"/>
    <w:rsid w:val="00772C18"/>
    <w:rsid w:val="00777E60"/>
    <w:rsid w:val="00785000"/>
    <w:rsid w:val="007904B4"/>
    <w:rsid w:val="00792853"/>
    <w:rsid w:val="00792F07"/>
    <w:rsid w:val="007959BF"/>
    <w:rsid w:val="007A1FDB"/>
    <w:rsid w:val="007A3107"/>
    <w:rsid w:val="007A4826"/>
    <w:rsid w:val="007A59B6"/>
    <w:rsid w:val="007A6FE2"/>
    <w:rsid w:val="007B09A0"/>
    <w:rsid w:val="007B2E18"/>
    <w:rsid w:val="007C1033"/>
    <w:rsid w:val="007C4851"/>
    <w:rsid w:val="007C67DD"/>
    <w:rsid w:val="007C7DA0"/>
    <w:rsid w:val="007C7DBA"/>
    <w:rsid w:val="007D0764"/>
    <w:rsid w:val="007D153B"/>
    <w:rsid w:val="007D5C0F"/>
    <w:rsid w:val="007D6575"/>
    <w:rsid w:val="007D7B43"/>
    <w:rsid w:val="007E56A9"/>
    <w:rsid w:val="007E71F4"/>
    <w:rsid w:val="007F2344"/>
    <w:rsid w:val="007F2F1C"/>
    <w:rsid w:val="007F4A3E"/>
    <w:rsid w:val="007F7187"/>
    <w:rsid w:val="00803EDB"/>
    <w:rsid w:val="008070C3"/>
    <w:rsid w:val="00807C25"/>
    <w:rsid w:val="00811216"/>
    <w:rsid w:val="0081470C"/>
    <w:rsid w:val="0081659B"/>
    <w:rsid w:val="0082545A"/>
    <w:rsid w:val="00826AB2"/>
    <w:rsid w:val="008321EE"/>
    <w:rsid w:val="0083736F"/>
    <w:rsid w:val="00837B5A"/>
    <w:rsid w:val="00845540"/>
    <w:rsid w:val="00847F13"/>
    <w:rsid w:val="0085185A"/>
    <w:rsid w:val="00852288"/>
    <w:rsid w:val="00852A5D"/>
    <w:rsid w:val="008546B5"/>
    <w:rsid w:val="0085628F"/>
    <w:rsid w:val="00856632"/>
    <w:rsid w:val="00857259"/>
    <w:rsid w:val="00860028"/>
    <w:rsid w:val="008619FF"/>
    <w:rsid w:val="00863E17"/>
    <w:rsid w:val="00866F47"/>
    <w:rsid w:val="00870EF9"/>
    <w:rsid w:val="008711AC"/>
    <w:rsid w:val="008730CC"/>
    <w:rsid w:val="00874237"/>
    <w:rsid w:val="00880D77"/>
    <w:rsid w:val="008824A9"/>
    <w:rsid w:val="008832D4"/>
    <w:rsid w:val="00887563"/>
    <w:rsid w:val="0089452D"/>
    <w:rsid w:val="008953D3"/>
    <w:rsid w:val="0089651D"/>
    <w:rsid w:val="008A3A1B"/>
    <w:rsid w:val="008B3614"/>
    <w:rsid w:val="008B59C9"/>
    <w:rsid w:val="008B7113"/>
    <w:rsid w:val="008C2127"/>
    <w:rsid w:val="008C300C"/>
    <w:rsid w:val="008C67F2"/>
    <w:rsid w:val="008D24E6"/>
    <w:rsid w:val="008D3741"/>
    <w:rsid w:val="008E0886"/>
    <w:rsid w:val="008F3BF3"/>
    <w:rsid w:val="008F519D"/>
    <w:rsid w:val="0090171D"/>
    <w:rsid w:val="00903979"/>
    <w:rsid w:val="009059AA"/>
    <w:rsid w:val="00910C55"/>
    <w:rsid w:val="009116D1"/>
    <w:rsid w:val="00913B62"/>
    <w:rsid w:val="00914132"/>
    <w:rsid w:val="00922225"/>
    <w:rsid w:val="009248BE"/>
    <w:rsid w:val="009278B3"/>
    <w:rsid w:val="00930D2F"/>
    <w:rsid w:val="009318E4"/>
    <w:rsid w:val="00931DF5"/>
    <w:rsid w:val="0093500F"/>
    <w:rsid w:val="00936BBA"/>
    <w:rsid w:val="0094011F"/>
    <w:rsid w:val="00943F60"/>
    <w:rsid w:val="0094556B"/>
    <w:rsid w:val="00951F69"/>
    <w:rsid w:val="009550EB"/>
    <w:rsid w:val="009639FE"/>
    <w:rsid w:val="00963ED2"/>
    <w:rsid w:val="0096748F"/>
    <w:rsid w:val="00967AF0"/>
    <w:rsid w:val="00971B6D"/>
    <w:rsid w:val="00971BD6"/>
    <w:rsid w:val="00980026"/>
    <w:rsid w:val="00995E61"/>
    <w:rsid w:val="009A3101"/>
    <w:rsid w:val="009A6A23"/>
    <w:rsid w:val="009A7F69"/>
    <w:rsid w:val="009B69BB"/>
    <w:rsid w:val="009C13C7"/>
    <w:rsid w:val="009C48EE"/>
    <w:rsid w:val="009D1B91"/>
    <w:rsid w:val="009D22AE"/>
    <w:rsid w:val="009D7EC8"/>
    <w:rsid w:val="009E1289"/>
    <w:rsid w:val="009E6E7B"/>
    <w:rsid w:val="009F6BDD"/>
    <w:rsid w:val="00A00C10"/>
    <w:rsid w:val="00A03B60"/>
    <w:rsid w:val="00A05092"/>
    <w:rsid w:val="00A10036"/>
    <w:rsid w:val="00A11275"/>
    <w:rsid w:val="00A122E8"/>
    <w:rsid w:val="00A13099"/>
    <w:rsid w:val="00A131F3"/>
    <w:rsid w:val="00A15E08"/>
    <w:rsid w:val="00A210BF"/>
    <w:rsid w:val="00A231E4"/>
    <w:rsid w:val="00A30BD2"/>
    <w:rsid w:val="00A336D2"/>
    <w:rsid w:val="00A354A5"/>
    <w:rsid w:val="00A35A15"/>
    <w:rsid w:val="00A363F2"/>
    <w:rsid w:val="00A36F58"/>
    <w:rsid w:val="00A42FFC"/>
    <w:rsid w:val="00A44571"/>
    <w:rsid w:val="00A46402"/>
    <w:rsid w:val="00A50EA7"/>
    <w:rsid w:val="00A55741"/>
    <w:rsid w:val="00A5607A"/>
    <w:rsid w:val="00A60973"/>
    <w:rsid w:val="00A61943"/>
    <w:rsid w:val="00A61A13"/>
    <w:rsid w:val="00A6303E"/>
    <w:rsid w:val="00A66A6C"/>
    <w:rsid w:val="00A67C65"/>
    <w:rsid w:val="00A70D27"/>
    <w:rsid w:val="00A743FC"/>
    <w:rsid w:val="00A775F7"/>
    <w:rsid w:val="00A80C2D"/>
    <w:rsid w:val="00A82CF4"/>
    <w:rsid w:val="00A84219"/>
    <w:rsid w:val="00A873F3"/>
    <w:rsid w:val="00A90B23"/>
    <w:rsid w:val="00A91B82"/>
    <w:rsid w:val="00A958FC"/>
    <w:rsid w:val="00A95C09"/>
    <w:rsid w:val="00AA371F"/>
    <w:rsid w:val="00AA6613"/>
    <w:rsid w:val="00AB3C71"/>
    <w:rsid w:val="00AB3EF3"/>
    <w:rsid w:val="00AB5A01"/>
    <w:rsid w:val="00AB6AE0"/>
    <w:rsid w:val="00AB77B5"/>
    <w:rsid w:val="00AB793B"/>
    <w:rsid w:val="00AC00F8"/>
    <w:rsid w:val="00AC22B8"/>
    <w:rsid w:val="00AC425A"/>
    <w:rsid w:val="00AD5D14"/>
    <w:rsid w:val="00AD61CA"/>
    <w:rsid w:val="00AE0B25"/>
    <w:rsid w:val="00AE3582"/>
    <w:rsid w:val="00AE404E"/>
    <w:rsid w:val="00AE499F"/>
    <w:rsid w:val="00AE49B3"/>
    <w:rsid w:val="00AE5FA9"/>
    <w:rsid w:val="00AE6434"/>
    <w:rsid w:val="00AF0ADA"/>
    <w:rsid w:val="00AF1C09"/>
    <w:rsid w:val="00AF76BD"/>
    <w:rsid w:val="00AF78DF"/>
    <w:rsid w:val="00AF7EC5"/>
    <w:rsid w:val="00B05B7F"/>
    <w:rsid w:val="00B21358"/>
    <w:rsid w:val="00B2271C"/>
    <w:rsid w:val="00B2401C"/>
    <w:rsid w:val="00B24D61"/>
    <w:rsid w:val="00B25B2F"/>
    <w:rsid w:val="00B335E7"/>
    <w:rsid w:val="00B37641"/>
    <w:rsid w:val="00B37F15"/>
    <w:rsid w:val="00B4004D"/>
    <w:rsid w:val="00B44014"/>
    <w:rsid w:val="00B51833"/>
    <w:rsid w:val="00B53E33"/>
    <w:rsid w:val="00B542A7"/>
    <w:rsid w:val="00B563FD"/>
    <w:rsid w:val="00B57E63"/>
    <w:rsid w:val="00B65206"/>
    <w:rsid w:val="00B77424"/>
    <w:rsid w:val="00B83BE0"/>
    <w:rsid w:val="00B8419D"/>
    <w:rsid w:val="00B8501E"/>
    <w:rsid w:val="00B85161"/>
    <w:rsid w:val="00B912DA"/>
    <w:rsid w:val="00B91D36"/>
    <w:rsid w:val="00B920A0"/>
    <w:rsid w:val="00B925D2"/>
    <w:rsid w:val="00B92657"/>
    <w:rsid w:val="00B93D2C"/>
    <w:rsid w:val="00B95DC1"/>
    <w:rsid w:val="00B97A17"/>
    <w:rsid w:val="00B97D23"/>
    <w:rsid w:val="00BA1E25"/>
    <w:rsid w:val="00BB0444"/>
    <w:rsid w:val="00BC0BF4"/>
    <w:rsid w:val="00BC14D1"/>
    <w:rsid w:val="00BC20C4"/>
    <w:rsid w:val="00BC4ED9"/>
    <w:rsid w:val="00BC50F2"/>
    <w:rsid w:val="00BC5861"/>
    <w:rsid w:val="00BD15EB"/>
    <w:rsid w:val="00BD4D26"/>
    <w:rsid w:val="00BF1B30"/>
    <w:rsid w:val="00BF4980"/>
    <w:rsid w:val="00BF78F0"/>
    <w:rsid w:val="00C05952"/>
    <w:rsid w:val="00C071A7"/>
    <w:rsid w:val="00C12F3B"/>
    <w:rsid w:val="00C1499D"/>
    <w:rsid w:val="00C1786B"/>
    <w:rsid w:val="00C22E97"/>
    <w:rsid w:val="00C231C7"/>
    <w:rsid w:val="00C23E8F"/>
    <w:rsid w:val="00C24BCA"/>
    <w:rsid w:val="00C26876"/>
    <w:rsid w:val="00C318F6"/>
    <w:rsid w:val="00C31C99"/>
    <w:rsid w:val="00C342A1"/>
    <w:rsid w:val="00C355BD"/>
    <w:rsid w:val="00C42204"/>
    <w:rsid w:val="00C44A4B"/>
    <w:rsid w:val="00C62785"/>
    <w:rsid w:val="00C62AF7"/>
    <w:rsid w:val="00C62D51"/>
    <w:rsid w:val="00C65D52"/>
    <w:rsid w:val="00C67335"/>
    <w:rsid w:val="00C70524"/>
    <w:rsid w:val="00C72FE5"/>
    <w:rsid w:val="00C7408F"/>
    <w:rsid w:val="00C8016B"/>
    <w:rsid w:val="00C809BA"/>
    <w:rsid w:val="00C81F9F"/>
    <w:rsid w:val="00C86803"/>
    <w:rsid w:val="00C87E55"/>
    <w:rsid w:val="00CA1CEB"/>
    <w:rsid w:val="00CA3783"/>
    <w:rsid w:val="00CA4A29"/>
    <w:rsid w:val="00CB3734"/>
    <w:rsid w:val="00CB3C82"/>
    <w:rsid w:val="00CB4909"/>
    <w:rsid w:val="00CC15EC"/>
    <w:rsid w:val="00CC6244"/>
    <w:rsid w:val="00CD072E"/>
    <w:rsid w:val="00CE094D"/>
    <w:rsid w:val="00CE1412"/>
    <w:rsid w:val="00CF0CFF"/>
    <w:rsid w:val="00CF4F22"/>
    <w:rsid w:val="00CF74EF"/>
    <w:rsid w:val="00D014CC"/>
    <w:rsid w:val="00D056B5"/>
    <w:rsid w:val="00D10139"/>
    <w:rsid w:val="00D11F4F"/>
    <w:rsid w:val="00D12ED6"/>
    <w:rsid w:val="00D13767"/>
    <w:rsid w:val="00D1496D"/>
    <w:rsid w:val="00D17DB2"/>
    <w:rsid w:val="00D257C4"/>
    <w:rsid w:val="00D26CA2"/>
    <w:rsid w:val="00D26E87"/>
    <w:rsid w:val="00D41B9B"/>
    <w:rsid w:val="00D42A98"/>
    <w:rsid w:val="00D4300B"/>
    <w:rsid w:val="00D45CB3"/>
    <w:rsid w:val="00D546D8"/>
    <w:rsid w:val="00D57386"/>
    <w:rsid w:val="00D63A88"/>
    <w:rsid w:val="00D64878"/>
    <w:rsid w:val="00D66704"/>
    <w:rsid w:val="00D66B08"/>
    <w:rsid w:val="00D730A0"/>
    <w:rsid w:val="00D74B84"/>
    <w:rsid w:val="00D7739E"/>
    <w:rsid w:val="00D810B8"/>
    <w:rsid w:val="00D853AA"/>
    <w:rsid w:val="00D87335"/>
    <w:rsid w:val="00D91AD5"/>
    <w:rsid w:val="00DA1FFD"/>
    <w:rsid w:val="00DA4592"/>
    <w:rsid w:val="00DA489C"/>
    <w:rsid w:val="00DA6221"/>
    <w:rsid w:val="00DB1BA7"/>
    <w:rsid w:val="00DB2F69"/>
    <w:rsid w:val="00DC522B"/>
    <w:rsid w:val="00DC5411"/>
    <w:rsid w:val="00DC6100"/>
    <w:rsid w:val="00DC62F7"/>
    <w:rsid w:val="00DC7F93"/>
    <w:rsid w:val="00DD25F0"/>
    <w:rsid w:val="00DD524C"/>
    <w:rsid w:val="00DD5947"/>
    <w:rsid w:val="00DD59C5"/>
    <w:rsid w:val="00DD6852"/>
    <w:rsid w:val="00DE0681"/>
    <w:rsid w:val="00DE2A7C"/>
    <w:rsid w:val="00DE4237"/>
    <w:rsid w:val="00DF0148"/>
    <w:rsid w:val="00DF1D20"/>
    <w:rsid w:val="00DF2BE7"/>
    <w:rsid w:val="00DF4A45"/>
    <w:rsid w:val="00E01D1C"/>
    <w:rsid w:val="00E0279C"/>
    <w:rsid w:val="00E066AE"/>
    <w:rsid w:val="00E06E25"/>
    <w:rsid w:val="00E07B76"/>
    <w:rsid w:val="00E12CFB"/>
    <w:rsid w:val="00E1511D"/>
    <w:rsid w:val="00E161AA"/>
    <w:rsid w:val="00E17049"/>
    <w:rsid w:val="00E22D89"/>
    <w:rsid w:val="00E236F0"/>
    <w:rsid w:val="00E27FD0"/>
    <w:rsid w:val="00E36117"/>
    <w:rsid w:val="00E36903"/>
    <w:rsid w:val="00E43081"/>
    <w:rsid w:val="00E4327B"/>
    <w:rsid w:val="00E43B87"/>
    <w:rsid w:val="00E45571"/>
    <w:rsid w:val="00E502B6"/>
    <w:rsid w:val="00E57312"/>
    <w:rsid w:val="00E634C4"/>
    <w:rsid w:val="00E63CB6"/>
    <w:rsid w:val="00E66262"/>
    <w:rsid w:val="00E73B03"/>
    <w:rsid w:val="00E764B6"/>
    <w:rsid w:val="00E81052"/>
    <w:rsid w:val="00E828CF"/>
    <w:rsid w:val="00E83978"/>
    <w:rsid w:val="00E8573D"/>
    <w:rsid w:val="00E86391"/>
    <w:rsid w:val="00E93D3F"/>
    <w:rsid w:val="00EA398F"/>
    <w:rsid w:val="00EA4BBA"/>
    <w:rsid w:val="00EB3ED2"/>
    <w:rsid w:val="00EB4889"/>
    <w:rsid w:val="00EC31E6"/>
    <w:rsid w:val="00EC7691"/>
    <w:rsid w:val="00ED02C3"/>
    <w:rsid w:val="00ED0459"/>
    <w:rsid w:val="00ED55CB"/>
    <w:rsid w:val="00ED6696"/>
    <w:rsid w:val="00EE2AE1"/>
    <w:rsid w:val="00EE3B93"/>
    <w:rsid w:val="00EE42BE"/>
    <w:rsid w:val="00EE4875"/>
    <w:rsid w:val="00EF1F1E"/>
    <w:rsid w:val="00EF2537"/>
    <w:rsid w:val="00EF50B5"/>
    <w:rsid w:val="00F07112"/>
    <w:rsid w:val="00F16FF0"/>
    <w:rsid w:val="00F214FA"/>
    <w:rsid w:val="00F24DA5"/>
    <w:rsid w:val="00F24EEC"/>
    <w:rsid w:val="00F33207"/>
    <w:rsid w:val="00F34FFB"/>
    <w:rsid w:val="00F413EC"/>
    <w:rsid w:val="00F431C8"/>
    <w:rsid w:val="00F46726"/>
    <w:rsid w:val="00F4695B"/>
    <w:rsid w:val="00F54D09"/>
    <w:rsid w:val="00F55DD4"/>
    <w:rsid w:val="00F55F40"/>
    <w:rsid w:val="00F56CFA"/>
    <w:rsid w:val="00F65141"/>
    <w:rsid w:val="00F656B2"/>
    <w:rsid w:val="00F70003"/>
    <w:rsid w:val="00F71CA6"/>
    <w:rsid w:val="00F83CCE"/>
    <w:rsid w:val="00F938A5"/>
    <w:rsid w:val="00F94C62"/>
    <w:rsid w:val="00F9664C"/>
    <w:rsid w:val="00FA3B73"/>
    <w:rsid w:val="00FA6ED7"/>
    <w:rsid w:val="00FB0140"/>
    <w:rsid w:val="00FB50BC"/>
    <w:rsid w:val="00FB7293"/>
    <w:rsid w:val="00FC068C"/>
    <w:rsid w:val="00FC7A45"/>
    <w:rsid w:val="00FC7E4B"/>
    <w:rsid w:val="00FD1839"/>
    <w:rsid w:val="00FD64DE"/>
    <w:rsid w:val="00FE235E"/>
    <w:rsid w:val="00FE3347"/>
    <w:rsid w:val="00FE3511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 fillcolor="white" strokecolor="none [2409]">
      <v:fill color="white"/>
      <v:stroke color="none [2409]" weight="4.5pt"/>
    </o:shapedefaults>
    <o:shapelayout v:ext="edit">
      <o:idmap v:ext="edit" data="1"/>
    </o:shapelayout>
  </w:shapeDefaults>
  <w:decimalSymbol w:val="."/>
  <w:listSeparator w:val=","/>
  <w14:docId w14:val="345E283A"/>
  <w15:docId w15:val="{CE3AE31E-D745-4549-9477-ED0DDFB12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1E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D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4D2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656B2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font6">
    <w:name w:val="font_6"/>
    <w:basedOn w:val="Normal"/>
    <w:rsid w:val="00F656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656B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C58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3303B9-C662-4F49-89D3-85FF2B415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Intention Map – Semi Formal Curriculum</vt:lpstr>
    </vt:vector>
  </TitlesOfParts>
  <Company>Research Machines plc.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Intention Map – Semi Formal Curriculum</dc:title>
  <dc:creator>Bryony Bolland</dc:creator>
  <cp:lastModifiedBy>Dominic Cooke</cp:lastModifiedBy>
  <cp:revision>2</cp:revision>
  <cp:lastPrinted>2022-03-11T14:51:00Z</cp:lastPrinted>
  <dcterms:created xsi:type="dcterms:W3CDTF">2024-01-15T09:35:00Z</dcterms:created>
  <dcterms:modified xsi:type="dcterms:W3CDTF">2024-01-15T09:35:00Z</dcterms:modified>
</cp:coreProperties>
</file>