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DA" w:rsidRPr="002E58DE" w:rsidRDefault="002E58DE" w:rsidP="003B70FA">
      <w:pPr>
        <w:jc w:val="center"/>
        <w:rPr>
          <w:rFonts w:ascii="Comic Sans MS" w:hAnsi="Comic Sans MS"/>
          <w:b/>
          <w:sz w:val="40"/>
          <w:szCs w:val="40"/>
        </w:rPr>
      </w:pPr>
      <w:r>
        <w:rPr>
          <w:rFonts w:ascii="Comic Sans MS" w:hAnsi="Comic Sans MS"/>
          <w:noProof/>
          <w:lang w:eastAsia="en-GB"/>
        </w:rPr>
        <w:drawing>
          <wp:anchor distT="0" distB="0" distL="114300" distR="114300" simplePos="0" relativeHeight="251661312" behindDoc="1" locked="0" layoutInCell="1" allowOverlap="1" wp14:anchorId="359F8CE1" wp14:editId="44EC760B">
            <wp:simplePos x="0" y="0"/>
            <wp:positionH relativeFrom="column">
              <wp:posOffset>4354830</wp:posOffset>
            </wp:positionH>
            <wp:positionV relativeFrom="paragraph">
              <wp:posOffset>9525</wp:posOffset>
            </wp:positionV>
            <wp:extent cx="2223770" cy="1504950"/>
            <wp:effectExtent l="171450" t="266700" r="176530" b="266700"/>
            <wp:wrapTight wrapText="bothSides">
              <wp:wrapPolygon edited="0">
                <wp:start x="-418" y="118"/>
                <wp:lineTo x="-1132" y="403"/>
                <wp:lineTo x="-362" y="4627"/>
                <wp:lineTo x="-1255" y="4982"/>
                <wp:lineTo x="-485" y="9206"/>
                <wp:lineTo x="-1199" y="9491"/>
                <wp:lineTo x="-429" y="13715"/>
                <wp:lineTo x="-1143" y="14000"/>
                <wp:lineTo x="-682" y="18630"/>
                <wp:lineTo x="2184" y="21736"/>
                <wp:lineTo x="13317" y="21832"/>
                <wp:lineTo x="20588" y="21768"/>
                <wp:lineTo x="20767" y="21697"/>
                <wp:lineTo x="21839" y="21270"/>
                <wp:lineTo x="21904" y="4820"/>
                <wp:lineTo x="21669" y="382"/>
                <wp:lineTo x="21043" y="-3050"/>
                <wp:lineTo x="12323" y="-426"/>
                <wp:lineTo x="11553" y="-4650"/>
                <wp:lineTo x="654" y="-309"/>
                <wp:lineTo x="-418" y="118"/>
              </wp:wrapPolygon>
            </wp:wrapTight>
            <wp:docPr id="4" name="Picture 4" descr="C:\Users\teacher\AppData\Local\Microsoft\Windows\Temporary Internet Files\Content.IE5\HAQ2089V\IMG_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Temporary Internet Files\Content.IE5\HAQ2089V\IMG_178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483" b="15663"/>
                    <a:stretch/>
                  </pic:blipFill>
                  <pic:spPr bwMode="auto">
                    <a:xfrm rot="905152">
                      <a:off x="0" y="0"/>
                      <a:ext cx="222377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A5B">
        <w:rPr>
          <w:rFonts w:ascii="Comic Sans MS" w:hAnsi="Comic Sans MS"/>
          <w:b/>
          <w:sz w:val="40"/>
          <w:szCs w:val="40"/>
        </w:rPr>
        <w:t>Clyde the English Pointer</w:t>
      </w:r>
      <w:r w:rsidRPr="002E58DE">
        <w:rPr>
          <w:rFonts w:ascii="Times New Roman" w:eastAsia="Times New Roman" w:hAnsi="Times New Roman" w:cs="Times New Roman"/>
          <w:b/>
          <w:snapToGrid w:val="0"/>
          <w:color w:val="000000"/>
          <w:w w:val="0"/>
          <w:sz w:val="40"/>
          <w:szCs w:val="40"/>
          <w:u w:color="000000"/>
          <w:bdr w:val="none" w:sz="0" w:space="0" w:color="000000"/>
          <w:shd w:val="clear" w:color="000000" w:fill="000000"/>
          <w:lang w:val="x-none" w:eastAsia="x-none" w:bidi="x-none"/>
        </w:rPr>
        <w:t xml:space="preserve"> </w:t>
      </w:r>
    </w:p>
    <w:p w:rsidR="00760979" w:rsidRPr="003B70FA" w:rsidRDefault="00FE1710">
      <w:pPr>
        <w:rPr>
          <w:rFonts w:ascii="Comic Sans MS" w:hAnsi="Comic Sans MS"/>
        </w:rPr>
      </w:pPr>
      <w:r w:rsidRPr="002E58DE">
        <w:rPr>
          <w:rFonts w:ascii="Comic Sans MS" w:hAnsi="Comic Sans MS"/>
          <w:b/>
          <w:noProof/>
          <w:sz w:val="40"/>
          <w:szCs w:val="40"/>
          <w:lang w:eastAsia="en-GB"/>
        </w:rPr>
        <w:drawing>
          <wp:anchor distT="0" distB="0" distL="114300" distR="114300" simplePos="0" relativeHeight="251659264" behindDoc="1" locked="0" layoutInCell="1" allowOverlap="1" wp14:anchorId="7E1CFA95" wp14:editId="38C60F41">
            <wp:simplePos x="0" y="0"/>
            <wp:positionH relativeFrom="column">
              <wp:posOffset>23495</wp:posOffset>
            </wp:positionH>
            <wp:positionV relativeFrom="paragraph">
              <wp:posOffset>787400</wp:posOffset>
            </wp:positionV>
            <wp:extent cx="1425575" cy="1437640"/>
            <wp:effectExtent l="95250" t="95250" r="98425" b="86360"/>
            <wp:wrapTight wrapText="bothSides">
              <wp:wrapPolygon edited="0">
                <wp:start x="-841" y="-114"/>
                <wp:lineTo x="-547" y="9366"/>
                <wp:lineTo x="-575" y="18596"/>
                <wp:lineTo x="-330" y="20585"/>
                <wp:lineTo x="12305" y="21652"/>
                <wp:lineTo x="18999" y="21707"/>
                <wp:lineTo x="19286" y="21672"/>
                <wp:lineTo x="21865" y="21360"/>
                <wp:lineTo x="22060" y="15858"/>
                <wp:lineTo x="22088" y="6628"/>
                <wp:lineTo x="21395" y="-1362"/>
                <wp:lineTo x="16671" y="-1944"/>
                <wp:lineTo x="2597" y="-529"/>
                <wp:lineTo x="-841" y="-114"/>
              </wp:wrapPolygon>
            </wp:wrapTight>
            <wp:docPr id="2" name="Picture 2" descr="C:\Users\teacher\AppData\Local\Microsoft\Windows\Temporary Internet Files\Content.IE5\25F05YY3\IMG_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IE5\25F05YY3\IMG_181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711" t="11179" r="12688" b="16616"/>
                    <a:stretch/>
                  </pic:blipFill>
                  <pic:spPr bwMode="auto">
                    <a:xfrm rot="417314">
                      <a:off x="0" y="0"/>
                      <a:ext cx="142557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A5B">
        <w:rPr>
          <w:rFonts w:ascii="Comic Sans MS" w:hAnsi="Comic Sans MS"/>
        </w:rPr>
        <w:t>As part of the support that we offer to pupils at Jigsaw, we have a dog who comes into school. Clyde is an English Pointer and was born on the 17</w:t>
      </w:r>
      <w:r w:rsidR="00915A5B" w:rsidRPr="00915A5B">
        <w:rPr>
          <w:rFonts w:ascii="Comic Sans MS" w:hAnsi="Comic Sans MS"/>
          <w:vertAlign w:val="superscript"/>
        </w:rPr>
        <w:t>th</w:t>
      </w:r>
      <w:r w:rsidR="00915A5B">
        <w:rPr>
          <w:rFonts w:ascii="Comic Sans MS" w:hAnsi="Comic Sans MS"/>
        </w:rPr>
        <w:t xml:space="preserve"> May 2017,</w:t>
      </w:r>
      <w:r w:rsidR="00760979" w:rsidRPr="003B70FA">
        <w:rPr>
          <w:rFonts w:ascii="Comic Sans MS" w:hAnsi="Comic Sans MS"/>
        </w:rPr>
        <w:t xml:space="preserve"> </w:t>
      </w:r>
    </w:p>
    <w:p w:rsidR="002E58DE" w:rsidRDefault="002E58DE">
      <w:pPr>
        <w:rPr>
          <w:rFonts w:ascii="Comic Sans MS" w:hAnsi="Comic Sans MS"/>
        </w:rPr>
      </w:pPr>
    </w:p>
    <w:p w:rsidR="00FE1710" w:rsidRDefault="00A93E0A" w:rsidP="00FE1710">
      <w:pPr>
        <w:spacing w:line="240" w:lineRule="auto"/>
        <w:rPr>
          <w:rFonts w:ascii="Comic Sans MS" w:hAnsi="Comic Sans MS"/>
        </w:rPr>
      </w:pPr>
      <w:proofErr w:type="gramStart"/>
      <w:r>
        <w:rPr>
          <w:rFonts w:ascii="Comic Sans MS" w:hAnsi="Comic Sans MS"/>
        </w:rPr>
        <w:t>Clyde has attended training</w:t>
      </w:r>
      <w:r w:rsidR="00760979" w:rsidRPr="003B70FA">
        <w:rPr>
          <w:rFonts w:ascii="Comic Sans MS" w:hAnsi="Comic Sans MS"/>
        </w:rPr>
        <w:t xml:space="preserve"> classes and is doing very well.</w:t>
      </w:r>
      <w:proofErr w:type="gramEnd"/>
      <w:r w:rsidR="00760979" w:rsidRPr="003B70FA">
        <w:rPr>
          <w:rFonts w:ascii="Comic Sans MS" w:hAnsi="Comic Sans MS"/>
        </w:rPr>
        <w:t xml:space="preserve"> He will continue to be trained and hopefully be a wonderfully obedient dog. </w:t>
      </w:r>
      <w:r w:rsidR="00FE1710">
        <w:rPr>
          <w:rFonts w:ascii="Comic Sans MS" w:hAnsi="Comic Sans MS"/>
        </w:rPr>
        <w:t xml:space="preserve">                          </w:t>
      </w:r>
    </w:p>
    <w:p w:rsidR="00915A5B" w:rsidRDefault="00EC6F6E" w:rsidP="00FE1710">
      <w:pPr>
        <w:spacing w:line="240" w:lineRule="auto"/>
        <w:rPr>
          <w:rFonts w:ascii="Comic Sans MS" w:hAnsi="Comic Sans MS"/>
        </w:rPr>
      </w:pPr>
      <w:r w:rsidRPr="00EC6F6E">
        <w:rPr>
          <w:rFonts w:ascii="Comic Sans MS" w:hAnsi="Comic Sans MS"/>
          <w:noProof/>
          <w:lang w:eastAsia="en-GB"/>
        </w:rPr>
        <w:drawing>
          <wp:anchor distT="0" distB="0" distL="114300" distR="114300" simplePos="0" relativeHeight="251662336" behindDoc="0" locked="0" layoutInCell="1" allowOverlap="1">
            <wp:simplePos x="0" y="0"/>
            <wp:positionH relativeFrom="column">
              <wp:posOffset>4410109</wp:posOffset>
            </wp:positionH>
            <wp:positionV relativeFrom="paragraph">
              <wp:posOffset>197</wp:posOffset>
            </wp:positionV>
            <wp:extent cx="1581079" cy="1185810"/>
            <wp:effectExtent l="178435" t="126365" r="179070" b="121920"/>
            <wp:wrapNone/>
            <wp:docPr id="3" name="Picture 3" descr="C:\Users\millingtonn\AppData\Local\Microsoft\Windows\Temporary Internet Files\Content.IE5\O0Z1L7CU\IMG_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ngtonn\AppData\Local\Microsoft\Windows\Temporary Internet Files\Content.IE5\O0Z1L7CU\IMG_04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231003">
                      <a:off x="0" y="0"/>
                      <a:ext cx="1586625" cy="11899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E0A" w:rsidRDefault="00A93E0A" w:rsidP="00FE1710">
      <w:pPr>
        <w:spacing w:line="240" w:lineRule="auto"/>
        <w:rPr>
          <w:rFonts w:ascii="Comic Sans MS" w:hAnsi="Comic Sans MS"/>
        </w:rPr>
      </w:pPr>
    </w:p>
    <w:p w:rsidR="00760979" w:rsidRDefault="00DB4F3A" w:rsidP="00FE1710">
      <w:pPr>
        <w:spacing w:line="240" w:lineRule="auto"/>
        <w:rPr>
          <w:rFonts w:ascii="Comic Sans MS" w:hAnsi="Comic Sans MS"/>
        </w:rPr>
      </w:pPr>
      <w:r>
        <w:rPr>
          <w:rFonts w:ascii="Comic Sans MS" w:hAnsi="Comic Sans MS"/>
        </w:rPr>
        <w:t xml:space="preserve">Clyde is </w:t>
      </w:r>
      <w:r w:rsidR="00EC6F6E">
        <w:rPr>
          <w:rFonts w:ascii="Comic Sans MS" w:hAnsi="Comic Sans MS"/>
        </w:rPr>
        <w:t>a “School Pet</w:t>
      </w:r>
      <w:r w:rsidR="00760979" w:rsidRPr="003B70FA">
        <w:rPr>
          <w:rFonts w:ascii="Comic Sans MS" w:hAnsi="Comic Sans MS"/>
        </w:rPr>
        <w:t>” dog.</w:t>
      </w:r>
    </w:p>
    <w:p w:rsidR="00EC6F6E" w:rsidRDefault="00EC6F6E" w:rsidP="00FE1710">
      <w:pPr>
        <w:spacing w:line="240" w:lineRule="auto"/>
        <w:rPr>
          <w:rFonts w:ascii="Comic Sans MS" w:hAnsi="Comic Sans MS"/>
        </w:rPr>
      </w:pPr>
    </w:p>
    <w:p w:rsidR="00EC6F6E" w:rsidRPr="003B70FA" w:rsidRDefault="00EC6F6E" w:rsidP="00FE1710">
      <w:pPr>
        <w:spacing w:line="240" w:lineRule="auto"/>
        <w:rPr>
          <w:rFonts w:ascii="Comic Sans MS" w:hAnsi="Comic Sans MS"/>
        </w:rPr>
      </w:pPr>
    </w:p>
    <w:p w:rsidR="00760979" w:rsidRPr="003B70FA" w:rsidRDefault="00915A5B">
      <w:pPr>
        <w:rPr>
          <w:rFonts w:ascii="Comic Sans MS" w:hAnsi="Comic Sans MS"/>
        </w:rPr>
      </w:pPr>
      <w:r>
        <w:rPr>
          <w:rFonts w:ascii="Comic Sans MS" w:hAnsi="Comic Sans MS"/>
        </w:rPr>
        <w:t xml:space="preserve">The pupils will be introduced </w:t>
      </w:r>
      <w:r w:rsidR="00C67A0F">
        <w:rPr>
          <w:rFonts w:ascii="Comic Sans MS" w:hAnsi="Comic Sans MS"/>
        </w:rPr>
        <w:t xml:space="preserve">when they arrive, with your permission and we will </w:t>
      </w:r>
      <w:bookmarkStart w:id="0" w:name="_GoBack"/>
      <w:bookmarkEnd w:id="0"/>
      <w:r w:rsidR="00760979" w:rsidRPr="003B70FA">
        <w:rPr>
          <w:rFonts w:ascii="Comic Sans MS" w:hAnsi="Comic Sans MS"/>
        </w:rPr>
        <w:t xml:space="preserve"> be teaching them about appropriate behaviour around dogs. He is very affectionate and enjoys being around children. He loves play</w:t>
      </w:r>
      <w:r w:rsidR="00EC6F6E">
        <w:rPr>
          <w:rFonts w:ascii="Comic Sans MS" w:hAnsi="Comic Sans MS"/>
        </w:rPr>
        <w:t xml:space="preserve">ing with my own daughters </w:t>
      </w:r>
      <w:proofErr w:type="spellStart"/>
      <w:proofErr w:type="gramStart"/>
      <w:r w:rsidR="00EC6F6E">
        <w:rPr>
          <w:rFonts w:ascii="Comic Sans MS" w:hAnsi="Comic Sans MS"/>
        </w:rPr>
        <w:t>every</w:t>
      </w:r>
      <w:r w:rsidR="00760979" w:rsidRPr="003B70FA">
        <w:rPr>
          <w:rFonts w:ascii="Comic Sans MS" w:hAnsi="Comic Sans MS"/>
        </w:rPr>
        <w:t>day</w:t>
      </w:r>
      <w:proofErr w:type="spellEnd"/>
      <w:r w:rsidR="00A93E0A">
        <w:rPr>
          <w:rFonts w:ascii="Comic Sans MS" w:hAnsi="Comic Sans MS"/>
        </w:rPr>
        <w:t xml:space="preserve"> </w:t>
      </w:r>
      <w:r w:rsidR="00760979" w:rsidRPr="003B70FA">
        <w:rPr>
          <w:rFonts w:ascii="Comic Sans MS" w:hAnsi="Comic Sans MS"/>
        </w:rPr>
        <w:t>.</w:t>
      </w:r>
      <w:proofErr w:type="gramEnd"/>
      <w:r w:rsidR="00EC6F6E">
        <w:rPr>
          <w:rFonts w:ascii="Comic Sans MS" w:hAnsi="Comic Sans MS"/>
        </w:rPr>
        <w:t xml:space="preserve"> </w:t>
      </w:r>
      <w:r w:rsidR="002E58DE" w:rsidRPr="002E58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3E0A">
        <w:rPr>
          <w:rFonts w:ascii="Comic Sans MS" w:hAnsi="Comic Sans MS"/>
        </w:rPr>
        <w:t>As he is a young dog</w:t>
      </w:r>
      <w:r w:rsidR="00760979" w:rsidRPr="003B70FA">
        <w:rPr>
          <w:rFonts w:ascii="Comic Sans MS" w:hAnsi="Comic Sans MS"/>
        </w:rPr>
        <w:t xml:space="preserve">, he still has some behaviours </w:t>
      </w:r>
      <w:proofErr w:type="gramStart"/>
      <w:r w:rsidR="00760979" w:rsidRPr="003B70FA">
        <w:rPr>
          <w:rFonts w:ascii="Comic Sans MS" w:hAnsi="Comic Sans MS"/>
        </w:rPr>
        <w:t>we’re</w:t>
      </w:r>
      <w:proofErr w:type="gramEnd"/>
      <w:r w:rsidR="00760979" w:rsidRPr="003B70FA">
        <w:rPr>
          <w:rFonts w:ascii="Comic Sans MS" w:hAnsi="Comic Sans MS"/>
        </w:rPr>
        <w:t xml:space="preserve"> working on – such as pinching toys, chewing things he shouldn’t and trying to play with people by mouthing them. Whenever he is with children in Jigsaw, he will be closely supervised and we will make it clear that children aren’t for chewing!</w:t>
      </w:r>
    </w:p>
    <w:p w:rsidR="003B70FA" w:rsidRPr="003B70FA" w:rsidRDefault="00EC6F6E">
      <w:pPr>
        <w:rPr>
          <w:rFonts w:ascii="Comic Sans MS" w:hAnsi="Comic Sans MS"/>
        </w:rPr>
      </w:pPr>
      <w:r>
        <w:rPr>
          <w:rFonts w:ascii="Comic Sans MS" w:hAnsi="Comic Sans MS"/>
        </w:rPr>
        <w:t xml:space="preserve">Clyde is used </w:t>
      </w:r>
      <w:proofErr w:type="gramStart"/>
      <w:r>
        <w:rPr>
          <w:rFonts w:ascii="Comic Sans MS" w:hAnsi="Comic Sans MS"/>
        </w:rPr>
        <w:t xml:space="preserve">for </w:t>
      </w:r>
      <w:r w:rsidR="003B70FA" w:rsidRPr="003B70FA">
        <w:rPr>
          <w:rFonts w:ascii="Comic Sans MS" w:hAnsi="Comic Sans MS"/>
        </w:rPr>
        <w:t xml:space="preserve"> “</w:t>
      </w:r>
      <w:proofErr w:type="gramEnd"/>
      <w:r w:rsidR="003B70FA" w:rsidRPr="003B70FA">
        <w:rPr>
          <w:rFonts w:ascii="Comic Sans MS" w:hAnsi="Comic Sans MS"/>
        </w:rPr>
        <w:t>reading time” with Clyde, telling him their worries and therapeutic stroking.</w:t>
      </w:r>
    </w:p>
    <w:p w:rsidR="00EC6F6E" w:rsidRDefault="003B70FA">
      <w:pPr>
        <w:rPr>
          <w:rFonts w:ascii="Comic Sans MS" w:hAnsi="Comic Sans MS"/>
        </w:rPr>
      </w:pPr>
      <w:r w:rsidRPr="003B70FA">
        <w:rPr>
          <w:rFonts w:ascii="Comic Sans MS" w:hAnsi="Comic Sans MS"/>
        </w:rPr>
        <w:t>If you would like to discuss Clyde with me, or pop in and meet him, feel free to get in touch.</w:t>
      </w:r>
    </w:p>
    <w:p w:rsidR="003B70FA" w:rsidRPr="003B70FA" w:rsidRDefault="00EC6F6E">
      <w:pPr>
        <w:rPr>
          <w:rFonts w:ascii="Comic Sans MS" w:hAnsi="Comic Sans MS"/>
        </w:rPr>
      </w:pPr>
      <w:r>
        <w:rPr>
          <w:rFonts w:ascii="Comic Sans MS" w:hAnsi="Comic Sans MS"/>
        </w:rPr>
        <w:t>R</w:t>
      </w:r>
      <w:r w:rsidR="003B70FA" w:rsidRPr="003B70FA">
        <w:rPr>
          <w:rFonts w:ascii="Comic Sans MS" w:hAnsi="Comic Sans MS"/>
        </w:rPr>
        <w:t>esponses to Clyde have been very positive. So I can understand you wishes and feelings, I woul</w:t>
      </w:r>
      <w:r w:rsidR="00891F3B">
        <w:rPr>
          <w:rFonts w:ascii="Comic Sans MS" w:hAnsi="Comic Sans MS"/>
        </w:rPr>
        <w:t>d appreciate it if you could</w:t>
      </w:r>
      <w:r w:rsidR="003B70FA" w:rsidRPr="003B70FA">
        <w:rPr>
          <w:rFonts w:ascii="Comic Sans MS" w:hAnsi="Comic Sans MS"/>
        </w:rPr>
        <w:t xml:space="preserve"> return the attached slip.</w:t>
      </w:r>
    </w:p>
    <w:p w:rsidR="00FE1710" w:rsidRDefault="003B70FA">
      <w:pPr>
        <w:rPr>
          <w:rFonts w:ascii="Comic Sans MS" w:hAnsi="Comic Sans MS"/>
        </w:rPr>
      </w:pPr>
      <w:r w:rsidRPr="003B70FA">
        <w:rPr>
          <w:rFonts w:ascii="Comic Sans MS" w:hAnsi="Comic Sans MS"/>
        </w:rPr>
        <w:t>I’ve also enclosed some leafle</w:t>
      </w:r>
      <w:r w:rsidR="00FE1710">
        <w:rPr>
          <w:rFonts w:ascii="Comic Sans MS" w:hAnsi="Comic Sans MS"/>
        </w:rPr>
        <w:t>ts about interaction with dogs</w:t>
      </w:r>
    </w:p>
    <w:p w:rsidR="003B70FA" w:rsidRPr="003B70FA" w:rsidRDefault="003B70FA">
      <w:pPr>
        <w:rPr>
          <w:rFonts w:ascii="Comic Sans MS" w:hAnsi="Comic Sans MS"/>
        </w:rPr>
      </w:pPr>
      <w:r w:rsidRPr="003B70FA">
        <w:rPr>
          <w:rFonts w:ascii="Comic Sans MS" w:hAnsi="Comic Sans MS"/>
        </w:rPr>
        <w:t>Regards</w:t>
      </w:r>
    </w:p>
    <w:p w:rsidR="003B70FA" w:rsidRDefault="003B70FA">
      <w:pPr>
        <w:rPr>
          <w:rFonts w:ascii="Comic Sans MS" w:hAnsi="Comic Sans MS"/>
        </w:rPr>
      </w:pPr>
      <w:r w:rsidRPr="003B70FA">
        <w:rPr>
          <w:rFonts w:ascii="Comic Sans MS" w:hAnsi="Comic Sans MS"/>
        </w:rPr>
        <w:t xml:space="preserve">Erika </w:t>
      </w:r>
      <w:proofErr w:type="spellStart"/>
      <w:r w:rsidRPr="003B70FA">
        <w:rPr>
          <w:rFonts w:ascii="Comic Sans MS" w:hAnsi="Comic Sans MS"/>
        </w:rPr>
        <w:t>R</w:t>
      </w:r>
      <w:r w:rsidR="00FE1710">
        <w:rPr>
          <w:rFonts w:ascii="Comic Sans MS" w:hAnsi="Comic Sans MS"/>
        </w:rPr>
        <w:t>othlisberger</w:t>
      </w:r>
      <w:proofErr w:type="spellEnd"/>
      <w:r w:rsidR="00FE1710">
        <w:rPr>
          <w:rFonts w:ascii="Comic Sans MS" w:hAnsi="Comic Sans MS"/>
        </w:rPr>
        <w:t xml:space="preserve">   (</w:t>
      </w:r>
      <w:r w:rsidRPr="003B70FA">
        <w:rPr>
          <w:rFonts w:ascii="Comic Sans MS" w:hAnsi="Comic Sans MS"/>
        </w:rPr>
        <w:t>Headteacher</w:t>
      </w:r>
      <w:r w:rsidR="00FE1710">
        <w:rPr>
          <w:rFonts w:ascii="Comic Sans MS" w:hAnsi="Comic Sans MS"/>
        </w:rPr>
        <w:t>)</w:t>
      </w:r>
    </w:p>
    <w:p w:rsidR="00FE1710" w:rsidRDefault="00FE1710">
      <w:pPr>
        <w:rPr>
          <w:rFonts w:ascii="Comic Sans MS" w:hAnsi="Comic Sans MS"/>
        </w:rPr>
      </w:pPr>
    </w:p>
    <w:p w:rsidR="00FE1710" w:rsidRDefault="00FE1710">
      <w:pPr>
        <w:rPr>
          <w:rFonts w:ascii="Comic Sans MS" w:hAnsi="Comic Sans MS"/>
        </w:rPr>
      </w:pPr>
    </w:p>
    <w:p w:rsidR="00FE1710" w:rsidRDefault="00FE1710">
      <w:pPr>
        <w:rPr>
          <w:rFonts w:ascii="Comic Sans MS" w:hAnsi="Comic Sans MS"/>
        </w:rPr>
      </w:pPr>
    </w:p>
    <w:p w:rsidR="00B25AC2" w:rsidRDefault="00B25AC2">
      <w:pPr>
        <w:rPr>
          <w:rFonts w:ascii="Comic Sans MS" w:hAnsi="Comic Sans MS"/>
        </w:rPr>
      </w:pPr>
    </w:p>
    <w:p w:rsidR="00B25AC2" w:rsidRDefault="00B25AC2">
      <w:pPr>
        <w:rPr>
          <w:rFonts w:ascii="Comic Sans MS" w:hAnsi="Comic Sans MS"/>
        </w:rPr>
      </w:pPr>
    </w:p>
    <w:p w:rsidR="00B25AC2" w:rsidRDefault="00B25AC2">
      <w:pPr>
        <w:rPr>
          <w:rFonts w:ascii="Comic Sans MS" w:hAnsi="Comic Sans MS"/>
        </w:rPr>
      </w:pPr>
    </w:p>
    <w:p w:rsidR="00B25AC2" w:rsidRDefault="00B25AC2">
      <w:pPr>
        <w:rPr>
          <w:rFonts w:ascii="Comic Sans MS" w:hAnsi="Comic Sans MS"/>
        </w:rPr>
      </w:pPr>
    </w:p>
    <w:p w:rsidR="00B25AC2" w:rsidRPr="00B25AC2" w:rsidRDefault="00B25AC2">
      <w:pPr>
        <w:rPr>
          <w:rFonts w:ascii="Comic Sans MS" w:hAnsi="Comic Sans MS"/>
          <w:b/>
          <w:sz w:val="32"/>
          <w:szCs w:val="32"/>
        </w:rPr>
      </w:pPr>
      <w:r w:rsidRPr="00B25AC2">
        <w:rPr>
          <w:rFonts w:ascii="Comic Sans MS" w:hAnsi="Comic Sans MS"/>
          <w:b/>
          <w:sz w:val="32"/>
          <w:szCs w:val="32"/>
        </w:rPr>
        <w:t>Clyde – Jigsaw Dog</w:t>
      </w:r>
    </w:p>
    <w:p w:rsidR="00B25AC2" w:rsidRDefault="00B25AC2">
      <w:pPr>
        <w:rPr>
          <w:rFonts w:ascii="Comic Sans MS" w:hAnsi="Comic Sans MS"/>
        </w:rPr>
      </w:pPr>
    </w:p>
    <w:p w:rsidR="009B746A" w:rsidRDefault="009B746A">
      <w:pPr>
        <w:rPr>
          <w:rFonts w:ascii="Comic Sans MS" w:hAnsi="Comic Sans MS"/>
        </w:rPr>
      </w:pPr>
      <w:r>
        <w:rPr>
          <w:rFonts w:ascii="Comic Sans MS" w:hAnsi="Comic Sans MS"/>
        </w:rPr>
        <w:t>Please you could you complete the following and return to Jigsaw.</w:t>
      </w:r>
    </w:p>
    <w:p w:rsidR="009B746A" w:rsidRDefault="009B746A">
      <w:pPr>
        <w:rPr>
          <w:rFonts w:ascii="Comic Sans MS" w:hAnsi="Comic Sans MS"/>
        </w:rPr>
      </w:pPr>
    </w:p>
    <w:p w:rsidR="00FE1710" w:rsidRPr="009B746A" w:rsidRDefault="00FE1710">
      <w:pPr>
        <w:rPr>
          <w:rFonts w:ascii="Comic Sans MS" w:hAnsi="Comic Sans MS"/>
          <w:u w:val="single"/>
        </w:rPr>
      </w:pPr>
      <w:r w:rsidRPr="009B746A">
        <w:rPr>
          <w:rFonts w:ascii="Comic Sans MS" w:hAnsi="Comic Sans MS"/>
          <w:u w:val="single"/>
        </w:rPr>
        <w:t>Please tick all that apply</w:t>
      </w:r>
    </w:p>
    <w:p w:rsidR="00FE1710" w:rsidRDefault="00FE1710">
      <w:pPr>
        <w:rPr>
          <w:rFonts w:ascii="Comic Sans MS" w:hAnsi="Comic Sans MS"/>
        </w:rPr>
      </w:pPr>
      <w:r>
        <w:rPr>
          <w:rFonts w:ascii="Comic Sans MS" w:hAnsi="Comic Sans MS"/>
        </w:rPr>
        <w:t xml:space="preserve">I have received information about Clyde the English Pointer at </w:t>
      </w:r>
      <w:proofErr w:type="gramStart"/>
      <w:r>
        <w:rPr>
          <w:rFonts w:ascii="Comic Sans MS" w:hAnsi="Comic Sans MS"/>
        </w:rPr>
        <w:t xml:space="preserve">Jigsaw  </w:t>
      </w:r>
      <w:r w:rsidRPr="00FE1710">
        <w:rPr>
          <w:rFonts w:ascii="Comic Sans MS" w:hAnsi="Comic Sans MS"/>
          <w:sz w:val="40"/>
          <w:szCs w:val="40"/>
        </w:rPr>
        <w:t>□</w:t>
      </w:r>
      <w:proofErr w:type="gramEnd"/>
    </w:p>
    <w:p w:rsidR="00FE1710" w:rsidRDefault="00FE1710">
      <w:pPr>
        <w:rPr>
          <w:rFonts w:ascii="Comic Sans MS" w:hAnsi="Comic Sans MS"/>
        </w:rPr>
      </w:pPr>
      <w:r>
        <w:rPr>
          <w:rFonts w:ascii="Comic Sans MS" w:hAnsi="Comic Sans MS"/>
        </w:rPr>
        <w:t xml:space="preserve">I understand that Clyde will become an active part of life at Jigsaw – moving around the </w:t>
      </w:r>
      <w:proofErr w:type="gramStart"/>
      <w:r>
        <w:rPr>
          <w:rFonts w:ascii="Comic Sans MS" w:hAnsi="Comic Sans MS"/>
        </w:rPr>
        <w:t xml:space="preserve">school  </w:t>
      </w:r>
      <w:r w:rsidRPr="00FE1710">
        <w:rPr>
          <w:rFonts w:ascii="Comic Sans MS" w:hAnsi="Comic Sans MS"/>
          <w:sz w:val="40"/>
          <w:szCs w:val="40"/>
        </w:rPr>
        <w:t>□</w:t>
      </w:r>
      <w:proofErr w:type="gramEnd"/>
    </w:p>
    <w:p w:rsidR="00FE1710" w:rsidRDefault="00FE1710">
      <w:pPr>
        <w:rPr>
          <w:rFonts w:ascii="Comic Sans MS" w:hAnsi="Comic Sans MS"/>
        </w:rPr>
      </w:pPr>
      <w:r>
        <w:rPr>
          <w:rFonts w:ascii="Comic Sans MS" w:hAnsi="Comic Sans MS"/>
        </w:rPr>
        <w:t xml:space="preserve">I would like my child to interact with </w:t>
      </w:r>
      <w:proofErr w:type="gramStart"/>
      <w:r>
        <w:rPr>
          <w:rFonts w:ascii="Comic Sans MS" w:hAnsi="Comic Sans MS"/>
        </w:rPr>
        <w:t xml:space="preserve">Clyde  </w:t>
      </w:r>
      <w:r w:rsidRPr="00FE1710">
        <w:rPr>
          <w:rFonts w:ascii="Comic Sans MS" w:hAnsi="Comic Sans MS"/>
          <w:sz w:val="40"/>
          <w:szCs w:val="40"/>
        </w:rPr>
        <w:t>□</w:t>
      </w:r>
      <w:proofErr w:type="gramEnd"/>
    </w:p>
    <w:p w:rsidR="00FE1710" w:rsidRDefault="00FE1710">
      <w:pPr>
        <w:rPr>
          <w:rFonts w:ascii="Comic Sans MS" w:hAnsi="Comic Sans MS"/>
          <w:sz w:val="40"/>
          <w:szCs w:val="40"/>
        </w:rPr>
      </w:pPr>
      <w:r>
        <w:rPr>
          <w:rFonts w:ascii="Comic Sans MS" w:hAnsi="Comic Sans MS"/>
        </w:rPr>
        <w:t xml:space="preserve">I would like my child to touch Clyde whilst supervised by an </w:t>
      </w:r>
      <w:proofErr w:type="gramStart"/>
      <w:r>
        <w:rPr>
          <w:rFonts w:ascii="Comic Sans MS" w:hAnsi="Comic Sans MS"/>
        </w:rPr>
        <w:t xml:space="preserve">adult  </w:t>
      </w:r>
      <w:r w:rsidRPr="00FE1710">
        <w:rPr>
          <w:rFonts w:ascii="Comic Sans MS" w:hAnsi="Comic Sans MS"/>
          <w:sz w:val="40"/>
          <w:szCs w:val="40"/>
        </w:rPr>
        <w:t>□</w:t>
      </w:r>
      <w:proofErr w:type="gramEnd"/>
    </w:p>
    <w:p w:rsidR="009B746A" w:rsidRDefault="009B746A">
      <w:pPr>
        <w:rPr>
          <w:rFonts w:ascii="Comic Sans MS" w:hAnsi="Comic Sans MS"/>
        </w:rPr>
      </w:pPr>
      <w:r w:rsidRPr="009B746A">
        <w:rPr>
          <w:rFonts w:ascii="Comic Sans MS" w:hAnsi="Comic Sans MS"/>
        </w:rPr>
        <w:t>I would like to discuss Clyde further</w:t>
      </w:r>
      <w:r>
        <w:rPr>
          <w:rFonts w:ascii="Comic Sans MS" w:hAnsi="Comic Sans MS"/>
          <w:sz w:val="40"/>
          <w:szCs w:val="40"/>
        </w:rPr>
        <w:t xml:space="preserve"> </w:t>
      </w:r>
      <w:r w:rsidRPr="00FE1710">
        <w:rPr>
          <w:rFonts w:ascii="Comic Sans MS" w:hAnsi="Comic Sans MS"/>
          <w:sz w:val="40"/>
          <w:szCs w:val="40"/>
        </w:rPr>
        <w:t>□</w:t>
      </w:r>
    </w:p>
    <w:p w:rsidR="00FE1710" w:rsidRDefault="00FE1710">
      <w:pPr>
        <w:rPr>
          <w:rFonts w:ascii="Comic Sans MS" w:hAnsi="Comic Sans MS"/>
        </w:rPr>
      </w:pPr>
    </w:p>
    <w:p w:rsidR="00FE1710" w:rsidRDefault="00FE1710">
      <w:pPr>
        <w:rPr>
          <w:rFonts w:ascii="Comic Sans MS" w:hAnsi="Comic Sans MS"/>
        </w:rPr>
      </w:pPr>
    </w:p>
    <w:p w:rsidR="00FE1710" w:rsidRDefault="00FE1710">
      <w:pPr>
        <w:rPr>
          <w:rFonts w:ascii="Comic Sans MS" w:hAnsi="Comic Sans MS"/>
        </w:rPr>
      </w:pPr>
      <w:r>
        <w:rPr>
          <w:rFonts w:ascii="Comic Sans MS" w:hAnsi="Comic Sans MS"/>
        </w:rPr>
        <w:t>You child’s name ________________________________________</w:t>
      </w:r>
    </w:p>
    <w:p w:rsidR="00FE1710" w:rsidRDefault="00FE1710">
      <w:pPr>
        <w:rPr>
          <w:rFonts w:ascii="Comic Sans MS" w:hAnsi="Comic Sans MS"/>
        </w:rPr>
      </w:pPr>
      <w:proofErr w:type="gramStart"/>
      <w:r>
        <w:rPr>
          <w:rFonts w:ascii="Comic Sans MS" w:hAnsi="Comic Sans MS"/>
        </w:rPr>
        <w:t>Date  _</w:t>
      </w:r>
      <w:proofErr w:type="gramEnd"/>
      <w:r>
        <w:rPr>
          <w:rFonts w:ascii="Comic Sans MS" w:hAnsi="Comic Sans MS"/>
        </w:rPr>
        <w:t>________________</w:t>
      </w:r>
    </w:p>
    <w:p w:rsidR="00FE1710" w:rsidRDefault="00FE1710">
      <w:pPr>
        <w:rPr>
          <w:rFonts w:ascii="Comic Sans MS" w:hAnsi="Comic Sans MS"/>
        </w:rPr>
      </w:pPr>
    </w:p>
    <w:p w:rsidR="00FE1710" w:rsidRDefault="00FE1710">
      <w:pPr>
        <w:rPr>
          <w:rFonts w:ascii="Comic Sans MS" w:hAnsi="Comic Sans MS"/>
        </w:rPr>
      </w:pPr>
      <w:r>
        <w:rPr>
          <w:rFonts w:ascii="Comic Sans MS" w:hAnsi="Comic Sans MS"/>
        </w:rPr>
        <w:t>Your name _____________________________________________</w:t>
      </w:r>
    </w:p>
    <w:p w:rsidR="00FE1710" w:rsidRDefault="00FE1710">
      <w:pPr>
        <w:rPr>
          <w:rFonts w:ascii="Comic Sans MS" w:hAnsi="Comic Sans MS"/>
        </w:rPr>
      </w:pPr>
    </w:p>
    <w:p w:rsidR="00FE1710" w:rsidRDefault="00FE1710">
      <w:pPr>
        <w:rPr>
          <w:rFonts w:ascii="Comic Sans MS" w:hAnsi="Comic Sans MS"/>
        </w:rPr>
      </w:pPr>
      <w:r>
        <w:rPr>
          <w:rFonts w:ascii="Comic Sans MS" w:hAnsi="Comic Sans MS"/>
        </w:rPr>
        <w:t>Signature ______________________________________________</w:t>
      </w:r>
    </w:p>
    <w:p w:rsidR="00FE1710" w:rsidRPr="003B70FA" w:rsidRDefault="00FE1710">
      <w:pPr>
        <w:rPr>
          <w:rFonts w:ascii="Comic Sans MS" w:hAnsi="Comic Sans MS"/>
        </w:rPr>
      </w:pPr>
    </w:p>
    <w:sectPr w:rsidR="00FE1710" w:rsidRPr="003B70FA" w:rsidSect="002E58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9D"/>
    <w:rsid w:val="0008431F"/>
    <w:rsid w:val="002E58DE"/>
    <w:rsid w:val="003B70FA"/>
    <w:rsid w:val="00760979"/>
    <w:rsid w:val="00891F3B"/>
    <w:rsid w:val="0090209D"/>
    <w:rsid w:val="00915A5B"/>
    <w:rsid w:val="009B746A"/>
    <w:rsid w:val="00A93E0A"/>
    <w:rsid w:val="00B25AC2"/>
    <w:rsid w:val="00B505DA"/>
    <w:rsid w:val="00BB7F83"/>
    <w:rsid w:val="00BF4772"/>
    <w:rsid w:val="00C67A0F"/>
    <w:rsid w:val="00DB4F3A"/>
    <w:rsid w:val="00EC6F6E"/>
    <w:rsid w:val="00FE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3DA7"/>
  <w15:docId w15:val="{6FCEB9CB-95D8-49B1-9738-BB142B6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Nicola Millington</cp:lastModifiedBy>
  <cp:revision>6</cp:revision>
  <cp:lastPrinted>2019-05-21T07:04:00Z</cp:lastPrinted>
  <dcterms:created xsi:type="dcterms:W3CDTF">2019-01-17T15:38:00Z</dcterms:created>
  <dcterms:modified xsi:type="dcterms:W3CDTF">2019-11-27T13:47:00Z</dcterms:modified>
</cp:coreProperties>
</file>